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57BCA" w14:textId="77777777" w:rsidR="00AE2249" w:rsidRPr="00537EAB" w:rsidRDefault="00AE2249" w:rsidP="00016EB2">
      <w:pPr>
        <w:jc w:val="center"/>
        <w:rPr>
          <w:sz w:val="26"/>
          <w:szCs w:val="26"/>
        </w:rPr>
      </w:pPr>
      <w:r w:rsidRPr="00537EAB">
        <w:rPr>
          <w:sz w:val="26"/>
          <w:szCs w:val="26"/>
        </w:rPr>
        <w:t xml:space="preserve">COMUNE </w:t>
      </w:r>
      <w:r w:rsidR="003C2F3A" w:rsidRPr="00537EAB">
        <w:rPr>
          <w:sz w:val="26"/>
          <w:szCs w:val="26"/>
        </w:rPr>
        <w:t>DI………</w:t>
      </w:r>
    </w:p>
    <w:p w14:paraId="73FAB4D1" w14:textId="77777777" w:rsidR="001E753A" w:rsidRPr="00537EAB" w:rsidRDefault="001E753A">
      <w:pPr>
        <w:rPr>
          <w:sz w:val="22"/>
          <w:szCs w:val="22"/>
        </w:rPr>
      </w:pPr>
    </w:p>
    <w:p w14:paraId="73F7BE38" w14:textId="77777777" w:rsidR="00AE2249" w:rsidRPr="00537EAB" w:rsidRDefault="00AE2249">
      <w:pPr>
        <w:rPr>
          <w:sz w:val="22"/>
          <w:szCs w:val="22"/>
        </w:rPr>
      </w:pPr>
    </w:p>
    <w:p w14:paraId="024953C6" w14:textId="77777777" w:rsidR="00AE2249" w:rsidRPr="00537EAB" w:rsidRDefault="00AE2249" w:rsidP="00066FC9">
      <w:pPr>
        <w:jc w:val="center"/>
        <w:rPr>
          <w:sz w:val="26"/>
          <w:szCs w:val="26"/>
        </w:rPr>
      </w:pPr>
      <w:r w:rsidRPr="00537EAB">
        <w:rPr>
          <w:sz w:val="26"/>
          <w:szCs w:val="26"/>
        </w:rPr>
        <w:t>ORDINE DEL GIORNO</w:t>
      </w:r>
    </w:p>
    <w:p w14:paraId="261F6FA9" w14:textId="77777777" w:rsidR="00066FC9" w:rsidRPr="00537EAB" w:rsidRDefault="00066FC9">
      <w:pPr>
        <w:rPr>
          <w:b/>
          <w:bCs/>
          <w:sz w:val="26"/>
          <w:szCs w:val="26"/>
        </w:rPr>
        <w:sectPr w:rsidR="00066FC9" w:rsidRPr="00537EAB" w:rsidSect="001910E7">
          <w:footerReference w:type="even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F0B6D5B" w14:textId="77777777" w:rsidR="00016EB2" w:rsidRPr="00537EAB" w:rsidRDefault="00016EB2" w:rsidP="002A718D">
      <w:pPr>
        <w:rPr>
          <w:sz w:val="26"/>
          <w:szCs w:val="26"/>
        </w:rPr>
      </w:pPr>
    </w:p>
    <w:p w14:paraId="146EF010" w14:textId="0BBB4DE2" w:rsidR="00016EB2" w:rsidRPr="00537EAB" w:rsidRDefault="00016EB2" w:rsidP="002A718D">
      <w:pPr>
        <w:rPr>
          <w:sz w:val="22"/>
          <w:szCs w:val="22"/>
        </w:rPr>
      </w:pPr>
      <w:r w:rsidRPr="00537EAB">
        <w:rPr>
          <w:b/>
          <w:bCs/>
          <w:sz w:val="22"/>
          <w:szCs w:val="22"/>
        </w:rPr>
        <w:t>OGGETTO:</w:t>
      </w:r>
      <w:r w:rsidRPr="00537EAB">
        <w:rPr>
          <w:sz w:val="22"/>
          <w:szCs w:val="22"/>
        </w:rPr>
        <w:t xml:space="preserve"> </w:t>
      </w:r>
      <w:r w:rsidR="002A718D" w:rsidRPr="00537EAB">
        <w:rPr>
          <w:sz w:val="22"/>
          <w:szCs w:val="22"/>
        </w:rPr>
        <w:t xml:space="preserve">adesione alla Dichiarazione sulla Fraternità Umana e alle iniziative promosse in collaborazione tra ANCI e Fondazione </w:t>
      </w:r>
      <w:r w:rsidR="002A718D" w:rsidRPr="00537EAB">
        <w:rPr>
          <w:i/>
          <w:iCs/>
          <w:sz w:val="22"/>
          <w:szCs w:val="22"/>
        </w:rPr>
        <w:t xml:space="preserve">Fratelli </w:t>
      </w:r>
      <w:r w:rsidR="005A6DFC" w:rsidRPr="00537EAB">
        <w:rPr>
          <w:i/>
          <w:iCs/>
          <w:sz w:val="22"/>
          <w:szCs w:val="22"/>
        </w:rPr>
        <w:t>t</w:t>
      </w:r>
      <w:r w:rsidR="002A718D" w:rsidRPr="00537EAB">
        <w:rPr>
          <w:i/>
          <w:iCs/>
          <w:sz w:val="22"/>
          <w:szCs w:val="22"/>
        </w:rPr>
        <w:t>utti</w:t>
      </w:r>
    </w:p>
    <w:p w14:paraId="7EFC4B88" w14:textId="77777777" w:rsidR="00016EB2" w:rsidRPr="00537EAB" w:rsidRDefault="00016EB2">
      <w:pPr>
        <w:rPr>
          <w:sz w:val="22"/>
          <w:szCs w:val="22"/>
        </w:rPr>
      </w:pPr>
    </w:p>
    <w:p w14:paraId="2FEAA9AD" w14:textId="77777777" w:rsidR="00AE2249" w:rsidRPr="00537EAB" w:rsidRDefault="00AE2249" w:rsidP="00016EB2">
      <w:pPr>
        <w:jc w:val="center"/>
        <w:rPr>
          <w:i/>
          <w:iCs/>
          <w:sz w:val="22"/>
          <w:szCs w:val="22"/>
        </w:rPr>
      </w:pPr>
      <w:r w:rsidRPr="00537EAB">
        <w:rPr>
          <w:i/>
          <w:iCs/>
          <w:sz w:val="22"/>
          <w:szCs w:val="22"/>
        </w:rPr>
        <w:t>IL CONSIGLIO/LA GIUNTA</w:t>
      </w:r>
    </w:p>
    <w:p w14:paraId="587C22B2" w14:textId="77777777" w:rsidR="00AE2249" w:rsidRPr="00537EAB" w:rsidRDefault="00AE2249">
      <w:pPr>
        <w:rPr>
          <w:sz w:val="22"/>
          <w:szCs w:val="22"/>
        </w:rPr>
      </w:pPr>
    </w:p>
    <w:p w14:paraId="2D4BE021" w14:textId="77777777" w:rsidR="003D7EBD" w:rsidRPr="00537EAB" w:rsidRDefault="003D7EBD" w:rsidP="003D7EBD">
      <w:pPr>
        <w:jc w:val="center"/>
        <w:rPr>
          <w:i/>
          <w:iCs/>
          <w:sz w:val="22"/>
          <w:szCs w:val="22"/>
        </w:rPr>
      </w:pPr>
      <w:r w:rsidRPr="00537EAB">
        <w:rPr>
          <w:i/>
          <w:iCs/>
          <w:sz w:val="22"/>
          <w:szCs w:val="22"/>
        </w:rPr>
        <w:t>PREMESSO CHE</w:t>
      </w:r>
    </w:p>
    <w:p w14:paraId="52E2272E" w14:textId="77777777" w:rsidR="003D7EBD" w:rsidRPr="00537EAB" w:rsidRDefault="003D7EBD" w:rsidP="00066FC9">
      <w:pPr>
        <w:jc w:val="center"/>
        <w:rPr>
          <w:sz w:val="22"/>
          <w:szCs w:val="22"/>
        </w:rPr>
      </w:pPr>
    </w:p>
    <w:p w14:paraId="4486A706" w14:textId="56233CA3" w:rsidR="00BD1359" w:rsidRPr="00537EAB" w:rsidRDefault="003D7EBD" w:rsidP="006E5B02">
      <w:pPr>
        <w:jc w:val="both"/>
        <w:rPr>
          <w:sz w:val="22"/>
          <w:szCs w:val="22"/>
        </w:rPr>
      </w:pPr>
      <w:r w:rsidRPr="00537EAB">
        <w:rPr>
          <w:sz w:val="22"/>
          <w:szCs w:val="22"/>
        </w:rPr>
        <w:t xml:space="preserve">Il primo </w:t>
      </w:r>
      <w:r w:rsidR="005A4AD3" w:rsidRPr="00537EAB">
        <w:rPr>
          <w:sz w:val="22"/>
          <w:szCs w:val="22"/>
        </w:rPr>
        <w:t>I</w:t>
      </w:r>
      <w:r w:rsidRPr="00537EAB">
        <w:rPr>
          <w:sz w:val="22"/>
          <w:szCs w:val="22"/>
        </w:rPr>
        <w:t xml:space="preserve">ncontro </w:t>
      </w:r>
      <w:r w:rsidR="00217081" w:rsidRPr="00537EAB">
        <w:rPr>
          <w:sz w:val="22"/>
          <w:szCs w:val="22"/>
        </w:rPr>
        <w:t>M</w:t>
      </w:r>
      <w:r w:rsidRPr="00537EAB">
        <w:rPr>
          <w:sz w:val="22"/>
          <w:szCs w:val="22"/>
        </w:rPr>
        <w:t xml:space="preserve">ondiale </w:t>
      </w:r>
      <w:r w:rsidR="00E05542" w:rsidRPr="00537EAB">
        <w:rPr>
          <w:sz w:val="22"/>
          <w:szCs w:val="22"/>
        </w:rPr>
        <w:t>su</w:t>
      </w:r>
      <w:r w:rsidRPr="00537EAB">
        <w:rPr>
          <w:sz w:val="22"/>
          <w:szCs w:val="22"/>
        </w:rPr>
        <w:t xml:space="preserve">lla </w:t>
      </w:r>
      <w:r w:rsidR="00E05542" w:rsidRPr="00537EAB">
        <w:rPr>
          <w:sz w:val="22"/>
          <w:szCs w:val="22"/>
        </w:rPr>
        <w:t>F</w:t>
      </w:r>
      <w:r w:rsidRPr="00537EAB">
        <w:rPr>
          <w:sz w:val="22"/>
          <w:szCs w:val="22"/>
        </w:rPr>
        <w:t xml:space="preserve">raternità </w:t>
      </w:r>
      <w:r w:rsidR="00E05542" w:rsidRPr="00537EAB">
        <w:rPr>
          <w:sz w:val="22"/>
          <w:szCs w:val="22"/>
        </w:rPr>
        <w:t>U</w:t>
      </w:r>
      <w:r w:rsidRPr="00537EAB">
        <w:rPr>
          <w:sz w:val="22"/>
          <w:szCs w:val="22"/>
        </w:rPr>
        <w:t>mana</w:t>
      </w:r>
      <w:r w:rsidR="00E05542" w:rsidRPr="00537EAB">
        <w:rPr>
          <w:sz w:val="22"/>
          <w:szCs w:val="22"/>
        </w:rPr>
        <w:t xml:space="preserve"> -</w:t>
      </w:r>
      <w:r w:rsidR="00E05542" w:rsidRPr="00537EAB">
        <w:rPr>
          <w:i/>
          <w:sz w:val="22"/>
          <w:szCs w:val="22"/>
        </w:rPr>
        <w:t xml:space="preserve"> World Meeting on Human </w:t>
      </w:r>
      <w:proofErr w:type="spellStart"/>
      <w:r w:rsidR="00E05542" w:rsidRPr="00537EAB">
        <w:rPr>
          <w:i/>
          <w:sz w:val="22"/>
          <w:szCs w:val="22"/>
        </w:rPr>
        <w:t>Fraternity</w:t>
      </w:r>
      <w:proofErr w:type="spellEnd"/>
      <w:r w:rsidR="00E05542" w:rsidRPr="00537EAB">
        <w:rPr>
          <w:i/>
          <w:sz w:val="22"/>
          <w:szCs w:val="22"/>
        </w:rPr>
        <w:t xml:space="preserve"> #notalone</w:t>
      </w:r>
      <w:r w:rsidR="00E05542" w:rsidRPr="00537EAB">
        <w:rPr>
          <w:sz w:val="22"/>
          <w:szCs w:val="22"/>
        </w:rPr>
        <w:t xml:space="preserve"> -</w:t>
      </w:r>
      <w:r w:rsidRPr="00537EAB">
        <w:rPr>
          <w:sz w:val="22"/>
          <w:szCs w:val="22"/>
        </w:rPr>
        <w:t xml:space="preserve">, organizzato dalla Fondazione </w:t>
      </w:r>
      <w:r w:rsidRPr="00537EAB">
        <w:rPr>
          <w:i/>
          <w:sz w:val="22"/>
          <w:szCs w:val="22"/>
        </w:rPr>
        <w:t xml:space="preserve">Fratelli </w:t>
      </w:r>
      <w:r w:rsidR="00E05542" w:rsidRPr="00537EAB">
        <w:rPr>
          <w:i/>
          <w:sz w:val="22"/>
          <w:szCs w:val="22"/>
        </w:rPr>
        <w:t>t</w:t>
      </w:r>
      <w:r w:rsidRPr="00537EAB">
        <w:rPr>
          <w:i/>
          <w:sz w:val="22"/>
          <w:szCs w:val="22"/>
        </w:rPr>
        <w:t>utti</w:t>
      </w:r>
      <w:r w:rsidRPr="00537EAB">
        <w:rPr>
          <w:sz w:val="22"/>
          <w:szCs w:val="22"/>
        </w:rPr>
        <w:t xml:space="preserve">, si è svolto il 10 giugno 2023, in piazza San Pietro. </w:t>
      </w:r>
    </w:p>
    <w:p w14:paraId="4905FDB5" w14:textId="420E9569" w:rsidR="003D7EBD" w:rsidRPr="00537EAB" w:rsidRDefault="003D7EBD" w:rsidP="006E5B02">
      <w:pPr>
        <w:jc w:val="both"/>
        <w:rPr>
          <w:sz w:val="22"/>
          <w:szCs w:val="22"/>
        </w:rPr>
      </w:pPr>
      <w:r w:rsidRPr="00537EAB">
        <w:rPr>
          <w:sz w:val="22"/>
          <w:szCs w:val="22"/>
        </w:rPr>
        <w:t xml:space="preserve">Durante il Meeting è stata scritta la </w:t>
      </w:r>
      <w:r w:rsidRPr="00537EAB">
        <w:rPr>
          <w:i/>
          <w:iCs/>
          <w:sz w:val="22"/>
          <w:szCs w:val="22"/>
        </w:rPr>
        <w:t>Dichiarazione sulla Fraternità Umana</w:t>
      </w:r>
      <w:r w:rsidRPr="00537EAB">
        <w:rPr>
          <w:sz w:val="22"/>
          <w:szCs w:val="22"/>
        </w:rPr>
        <w:t>, firmata da Premi Nobel</w:t>
      </w:r>
      <w:r w:rsidR="00E05542" w:rsidRPr="00537EAB">
        <w:rPr>
          <w:sz w:val="22"/>
          <w:szCs w:val="22"/>
        </w:rPr>
        <w:t xml:space="preserve"> e</w:t>
      </w:r>
      <w:r w:rsidRPr="00537EAB">
        <w:rPr>
          <w:sz w:val="22"/>
          <w:szCs w:val="22"/>
        </w:rPr>
        <w:t xml:space="preserve"> rappresentanti delle Organizzazioni internazionali insignite del Nobel per la Pace e dalla Santa Sede. </w:t>
      </w:r>
    </w:p>
    <w:p w14:paraId="05E2D51C" w14:textId="77777777" w:rsidR="003D7EBD" w:rsidRPr="00537EAB" w:rsidRDefault="003D7EBD" w:rsidP="003D7EBD">
      <w:pPr>
        <w:rPr>
          <w:sz w:val="22"/>
          <w:szCs w:val="22"/>
        </w:rPr>
      </w:pPr>
    </w:p>
    <w:p w14:paraId="6A164A2B" w14:textId="11C683F7" w:rsidR="003D7EBD" w:rsidRPr="00537EAB" w:rsidRDefault="003D7EBD" w:rsidP="001B1B89">
      <w:pPr>
        <w:jc w:val="both"/>
        <w:rPr>
          <w:sz w:val="22"/>
          <w:szCs w:val="22"/>
        </w:rPr>
      </w:pPr>
      <w:r w:rsidRPr="00537EAB">
        <w:rPr>
          <w:sz w:val="22"/>
          <w:szCs w:val="22"/>
        </w:rPr>
        <w:t>La Dichiarazione afferma l</w:t>
      </w:r>
      <w:r w:rsidR="00E14896" w:rsidRPr="00537EAB">
        <w:rPr>
          <w:sz w:val="22"/>
          <w:szCs w:val="22"/>
        </w:rPr>
        <w:t>’</w:t>
      </w:r>
      <w:r w:rsidRPr="00537EAB">
        <w:rPr>
          <w:sz w:val="22"/>
          <w:szCs w:val="22"/>
        </w:rPr>
        <w:t xml:space="preserve">urgenza di </w:t>
      </w:r>
      <w:r w:rsidR="001B1B89" w:rsidRPr="00537EAB">
        <w:rPr>
          <w:sz w:val="22"/>
          <w:szCs w:val="22"/>
        </w:rPr>
        <w:t xml:space="preserve">adottare </w:t>
      </w:r>
      <w:r w:rsidR="00E83F56" w:rsidRPr="00537EAB">
        <w:rPr>
          <w:sz w:val="22"/>
          <w:szCs w:val="22"/>
        </w:rPr>
        <w:t>il principio della</w:t>
      </w:r>
      <w:r w:rsidR="00E05542" w:rsidRPr="00537EAB">
        <w:rPr>
          <w:sz w:val="22"/>
          <w:szCs w:val="22"/>
        </w:rPr>
        <w:t xml:space="preserve"> </w:t>
      </w:r>
      <w:r w:rsidRPr="00537EAB">
        <w:rPr>
          <w:sz w:val="22"/>
          <w:szCs w:val="22"/>
        </w:rPr>
        <w:t>Fraternità Universale</w:t>
      </w:r>
      <w:r w:rsidR="00E05542" w:rsidRPr="00537EAB">
        <w:rPr>
          <w:sz w:val="22"/>
          <w:szCs w:val="22"/>
        </w:rPr>
        <w:t xml:space="preserve"> come nuovo paradigma antropologico</w:t>
      </w:r>
      <w:r w:rsidRPr="00537EAB">
        <w:rPr>
          <w:sz w:val="22"/>
          <w:szCs w:val="22"/>
        </w:rPr>
        <w:t>.</w:t>
      </w:r>
    </w:p>
    <w:p w14:paraId="2BE5DAC6" w14:textId="77777777" w:rsidR="00F90546" w:rsidRPr="00537EAB" w:rsidRDefault="00F90546" w:rsidP="001B1B89">
      <w:pPr>
        <w:jc w:val="both"/>
        <w:rPr>
          <w:sz w:val="22"/>
          <w:szCs w:val="22"/>
        </w:rPr>
      </w:pPr>
    </w:p>
    <w:p w14:paraId="742839E5" w14:textId="77777777" w:rsidR="003D7EBD" w:rsidRPr="00537EAB" w:rsidRDefault="003D7EBD" w:rsidP="003D7EBD">
      <w:pPr>
        <w:rPr>
          <w:sz w:val="22"/>
          <w:szCs w:val="22"/>
        </w:rPr>
      </w:pPr>
    </w:p>
    <w:p w14:paraId="46420412" w14:textId="77777777" w:rsidR="003D7EBD" w:rsidRPr="00537EAB" w:rsidRDefault="00C16EA3" w:rsidP="003D7EBD">
      <w:pPr>
        <w:jc w:val="center"/>
        <w:rPr>
          <w:i/>
          <w:iCs/>
          <w:sz w:val="22"/>
          <w:szCs w:val="22"/>
        </w:rPr>
      </w:pPr>
      <w:r w:rsidRPr="00537EAB">
        <w:rPr>
          <w:i/>
          <w:iCs/>
          <w:sz w:val="22"/>
          <w:szCs w:val="22"/>
        </w:rPr>
        <w:t>PRESO ATTO</w:t>
      </w:r>
      <w:r w:rsidR="003D7EBD" w:rsidRPr="00537EAB">
        <w:rPr>
          <w:i/>
          <w:iCs/>
          <w:sz w:val="22"/>
          <w:szCs w:val="22"/>
        </w:rPr>
        <w:t xml:space="preserve"> CHE</w:t>
      </w:r>
    </w:p>
    <w:p w14:paraId="6DA3065F" w14:textId="77777777" w:rsidR="003D7EBD" w:rsidRPr="00537EAB" w:rsidRDefault="003D7EBD" w:rsidP="003D7EBD">
      <w:pPr>
        <w:jc w:val="center"/>
        <w:rPr>
          <w:sz w:val="22"/>
          <w:szCs w:val="22"/>
        </w:rPr>
      </w:pPr>
    </w:p>
    <w:p w14:paraId="22385091" w14:textId="1DB41AFF" w:rsidR="003D7EBD" w:rsidRPr="00537EAB" w:rsidRDefault="003D7EBD" w:rsidP="003D7EBD">
      <w:pPr>
        <w:jc w:val="both"/>
        <w:rPr>
          <w:sz w:val="22"/>
          <w:szCs w:val="22"/>
        </w:rPr>
      </w:pPr>
      <w:r w:rsidRPr="00537EAB">
        <w:rPr>
          <w:sz w:val="22"/>
          <w:szCs w:val="22"/>
        </w:rPr>
        <w:t>L</w:t>
      </w:r>
      <w:r w:rsidR="00E14896" w:rsidRPr="00537EAB">
        <w:rPr>
          <w:sz w:val="22"/>
          <w:szCs w:val="22"/>
        </w:rPr>
        <w:t>’</w:t>
      </w:r>
      <w:r w:rsidRPr="00537EAB">
        <w:rPr>
          <w:sz w:val="22"/>
          <w:szCs w:val="22"/>
        </w:rPr>
        <w:t xml:space="preserve">11 maggio 2024 ha avuto luogo il secondo Incontro Mondiale </w:t>
      </w:r>
      <w:r w:rsidR="00E05542" w:rsidRPr="00537EAB">
        <w:rPr>
          <w:sz w:val="22"/>
          <w:szCs w:val="22"/>
        </w:rPr>
        <w:t>su</w:t>
      </w:r>
      <w:r w:rsidRPr="00537EAB">
        <w:rPr>
          <w:sz w:val="22"/>
          <w:szCs w:val="22"/>
        </w:rPr>
        <w:t>lla Fraternità Umana</w:t>
      </w:r>
      <w:r w:rsidR="00A435B4" w:rsidRPr="00537EAB">
        <w:rPr>
          <w:sz w:val="22"/>
          <w:szCs w:val="22"/>
        </w:rPr>
        <w:t xml:space="preserve">, </w:t>
      </w:r>
      <w:r w:rsidR="00A435B4" w:rsidRPr="00537EAB">
        <w:rPr>
          <w:i/>
          <w:sz w:val="22"/>
          <w:szCs w:val="22"/>
        </w:rPr>
        <w:t xml:space="preserve">World Meeting on Human </w:t>
      </w:r>
      <w:proofErr w:type="spellStart"/>
      <w:r w:rsidR="00A435B4" w:rsidRPr="00537EAB">
        <w:rPr>
          <w:i/>
          <w:sz w:val="22"/>
          <w:szCs w:val="22"/>
        </w:rPr>
        <w:t>Fraternity</w:t>
      </w:r>
      <w:proofErr w:type="spellEnd"/>
      <w:r w:rsidR="00A435B4" w:rsidRPr="00537EAB">
        <w:rPr>
          <w:i/>
          <w:sz w:val="22"/>
          <w:szCs w:val="22"/>
        </w:rPr>
        <w:t xml:space="preserve"> #behuman</w:t>
      </w:r>
      <w:r w:rsidRPr="00537EAB">
        <w:rPr>
          <w:sz w:val="22"/>
          <w:szCs w:val="22"/>
        </w:rPr>
        <w:t xml:space="preserve">, </w:t>
      </w:r>
      <w:r w:rsidR="00AF13B9" w:rsidRPr="00537EAB">
        <w:rPr>
          <w:sz w:val="22"/>
          <w:szCs w:val="22"/>
        </w:rPr>
        <w:t xml:space="preserve">che </w:t>
      </w:r>
      <w:r w:rsidR="006E5B02" w:rsidRPr="00537EAB">
        <w:rPr>
          <w:sz w:val="22"/>
          <w:szCs w:val="22"/>
        </w:rPr>
        <w:t xml:space="preserve">per la prima volta ha visto la presenza di numerosi giovani amministratori locali, grazie alla collaborazione tra Anci e Fondazione </w:t>
      </w:r>
      <w:r w:rsidR="006E5B02" w:rsidRPr="00537EAB">
        <w:rPr>
          <w:i/>
          <w:sz w:val="22"/>
          <w:szCs w:val="22"/>
        </w:rPr>
        <w:t xml:space="preserve">Fratelli </w:t>
      </w:r>
      <w:r w:rsidR="00A435B4" w:rsidRPr="00537EAB">
        <w:rPr>
          <w:i/>
          <w:sz w:val="22"/>
          <w:szCs w:val="22"/>
        </w:rPr>
        <w:t>t</w:t>
      </w:r>
      <w:r w:rsidR="006E5B02" w:rsidRPr="00537EAB">
        <w:rPr>
          <w:i/>
          <w:sz w:val="22"/>
          <w:szCs w:val="22"/>
        </w:rPr>
        <w:t>utti</w:t>
      </w:r>
      <w:r w:rsidR="00B535AE" w:rsidRPr="00537EAB">
        <w:rPr>
          <w:sz w:val="22"/>
          <w:szCs w:val="22"/>
        </w:rPr>
        <w:t xml:space="preserve"> che ha dato vita</w:t>
      </w:r>
      <w:r w:rsidR="006725D3" w:rsidRPr="00537EAB">
        <w:rPr>
          <w:sz w:val="22"/>
          <w:szCs w:val="22"/>
        </w:rPr>
        <w:t xml:space="preserve"> al</w:t>
      </w:r>
      <w:r w:rsidR="006E5B02" w:rsidRPr="00537EAB">
        <w:rPr>
          <w:sz w:val="22"/>
          <w:szCs w:val="22"/>
        </w:rPr>
        <w:t xml:space="preserve"> tavolo di lavoro degli amministratori locali</w:t>
      </w:r>
      <w:r w:rsidR="00C16EA3" w:rsidRPr="00537EAB">
        <w:rPr>
          <w:sz w:val="22"/>
          <w:szCs w:val="22"/>
        </w:rPr>
        <w:t xml:space="preserve"> (Tavolo Amministratori Locali)</w:t>
      </w:r>
      <w:r w:rsidR="006E5B02" w:rsidRPr="00537EAB">
        <w:rPr>
          <w:sz w:val="22"/>
          <w:szCs w:val="22"/>
        </w:rPr>
        <w:t xml:space="preserve">.  </w:t>
      </w:r>
    </w:p>
    <w:p w14:paraId="3B740D2D" w14:textId="77777777" w:rsidR="00046989" w:rsidRPr="00537EAB" w:rsidRDefault="00046989" w:rsidP="003D7EBD">
      <w:pPr>
        <w:jc w:val="both"/>
        <w:rPr>
          <w:sz w:val="22"/>
          <w:szCs w:val="22"/>
        </w:rPr>
      </w:pPr>
    </w:p>
    <w:p w14:paraId="65778D6F" w14:textId="77777777" w:rsidR="003D7EBD" w:rsidRPr="00537EAB" w:rsidRDefault="003D7EBD" w:rsidP="00066FC9">
      <w:pPr>
        <w:jc w:val="center"/>
        <w:rPr>
          <w:sz w:val="22"/>
          <w:szCs w:val="22"/>
        </w:rPr>
      </w:pPr>
    </w:p>
    <w:p w14:paraId="3679D575" w14:textId="77777777" w:rsidR="00AE2249" w:rsidRPr="00537EAB" w:rsidRDefault="00AE2249" w:rsidP="00C16EA3">
      <w:pPr>
        <w:jc w:val="center"/>
        <w:rPr>
          <w:i/>
          <w:iCs/>
          <w:sz w:val="22"/>
          <w:szCs w:val="22"/>
        </w:rPr>
      </w:pPr>
      <w:r w:rsidRPr="00537EAB">
        <w:rPr>
          <w:i/>
          <w:iCs/>
          <w:sz w:val="22"/>
          <w:szCs w:val="22"/>
        </w:rPr>
        <w:t>CONSIDERATO</w:t>
      </w:r>
      <w:r w:rsidR="001B1B89" w:rsidRPr="00537EAB">
        <w:rPr>
          <w:i/>
          <w:iCs/>
          <w:sz w:val="22"/>
          <w:szCs w:val="22"/>
        </w:rPr>
        <w:t xml:space="preserve"> </w:t>
      </w:r>
      <w:r w:rsidRPr="00537EAB">
        <w:rPr>
          <w:i/>
          <w:iCs/>
          <w:sz w:val="22"/>
          <w:szCs w:val="22"/>
        </w:rPr>
        <w:t>CHE</w:t>
      </w:r>
    </w:p>
    <w:p w14:paraId="7AFEC630" w14:textId="77777777" w:rsidR="003856E2" w:rsidRPr="00537EAB" w:rsidRDefault="003856E2" w:rsidP="001B1B89">
      <w:pPr>
        <w:spacing w:after="119"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7D2E59EE" w14:textId="77CFE301" w:rsidR="00B976E4" w:rsidRPr="00537EAB" w:rsidRDefault="009C5077" w:rsidP="00514A15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Per garantire che la dichiarazione sulla fraternità umana </w:t>
      </w:r>
      <w:r w:rsidR="00BC34FD" w:rsidRPr="00537EAB">
        <w:rPr>
          <w:rFonts w:ascii="Calibri" w:eastAsia="Calibri" w:hAnsi="Calibri" w:cs="Calibri"/>
          <w:bCs/>
          <w:sz w:val="22"/>
          <w:szCs w:val="22"/>
        </w:rPr>
        <w:t xml:space="preserve">determini azioni concrete </w:t>
      </w:r>
      <w:r w:rsidRPr="00537EAB">
        <w:rPr>
          <w:rFonts w:ascii="Calibri" w:eastAsia="Calibri" w:hAnsi="Calibri" w:cs="Calibri"/>
          <w:bCs/>
          <w:sz w:val="22"/>
          <w:szCs w:val="22"/>
        </w:rPr>
        <w:t>è essenziale intraprendere un percorso di approfondimento riguardo alle sue implicazioni nella sfera politica</w:t>
      </w:r>
      <w:r w:rsidR="00AA077C" w:rsidRPr="00537EAB">
        <w:rPr>
          <w:rFonts w:ascii="Calibri" w:eastAsia="Calibri" w:hAnsi="Calibri" w:cs="Calibri"/>
          <w:bCs/>
          <w:sz w:val="22"/>
          <w:szCs w:val="22"/>
        </w:rPr>
        <w:t>, istituzionale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e amministrativa. </w:t>
      </w:r>
    </w:p>
    <w:p w14:paraId="5E712895" w14:textId="3EF72764" w:rsidR="00B976E4" w:rsidRPr="00537EAB" w:rsidRDefault="00C4529E" w:rsidP="00B976E4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>A tal fine, l</w:t>
      </w:r>
      <w:r w:rsidR="00B976E4" w:rsidRPr="00537EAB">
        <w:rPr>
          <w:rFonts w:ascii="Calibri" w:eastAsia="Calibri" w:hAnsi="Calibri" w:cs="Calibri"/>
          <w:bCs/>
          <w:sz w:val="22"/>
          <w:szCs w:val="22"/>
        </w:rPr>
        <w:t xml:space="preserve">a Fondazione vaticana </w:t>
      </w:r>
      <w:r w:rsidR="00B976E4" w:rsidRPr="00537EAB">
        <w:rPr>
          <w:rFonts w:ascii="Calibri" w:eastAsia="Calibri" w:hAnsi="Calibri" w:cs="Calibri"/>
          <w:bCs/>
          <w:i/>
          <w:sz w:val="22"/>
          <w:szCs w:val="22"/>
        </w:rPr>
        <w:t>Fratelli tutti</w:t>
      </w:r>
      <w:r w:rsidR="00B976E4" w:rsidRPr="00537EAB">
        <w:rPr>
          <w:rFonts w:ascii="Calibri" w:eastAsia="Calibri" w:hAnsi="Calibri" w:cs="Calibri"/>
          <w:bCs/>
          <w:sz w:val="22"/>
          <w:szCs w:val="22"/>
        </w:rPr>
        <w:t xml:space="preserve"> ha messo a disposizione un luogo di riflessione e di pensiero, di scambio di idee e di incontro, di ascolto e di condivisione per privilegiare 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B976E4" w:rsidRPr="00537EAB">
        <w:rPr>
          <w:rFonts w:ascii="Calibri" w:eastAsia="Calibri" w:hAnsi="Calibri" w:cs="Calibri"/>
          <w:bCs/>
          <w:sz w:val="22"/>
          <w:szCs w:val="22"/>
        </w:rPr>
        <w:t xml:space="preserve">unità sulle divisioni politiche, la difesa della dignità umana sulle scelte che la umiliano.  </w:t>
      </w:r>
    </w:p>
    <w:p w14:paraId="5050EDF1" w14:textId="17621992" w:rsidR="00B976E4" w:rsidRPr="00537EAB" w:rsidRDefault="009C5077" w:rsidP="004C5E46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Questo impegno, aiuterà a tradurre i principi di fraternità nella quotidianità </w:t>
      </w:r>
      <w:r w:rsidR="00DA4D48" w:rsidRPr="00537EAB">
        <w:rPr>
          <w:rFonts w:ascii="Calibri" w:eastAsia="Calibri" w:hAnsi="Calibri" w:cs="Calibri"/>
          <w:bCs/>
          <w:sz w:val="22"/>
          <w:szCs w:val="22"/>
        </w:rPr>
        <w:t>dell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DA4D48" w:rsidRPr="00537EAB">
        <w:rPr>
          <w:rFonts w:ascii="Calibri" w:eastAsia="Calibri" w:hAnsi="Calibri" w:cs="Calibri"/>
          <w:bCs/>
          <w:sz w:val="22"/>
          <w:szCs w:val="22"/>
        </w:rPr>
        <w:t xml:space="preserve">azione amministrativa, sociale e politica, affinché 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la fraternità possa </w:t>
      </w:r>
      <w:r w:rsidR="006D08DA" w:rsidRPr="00537EAB">
        <w:rPr>
          <w:rFonts w:ascii="Calibri" w:eastAsia="Calibri" w:hAnsi="Calibri" w:cs="Calibri"/>
          <w:bCs/>
          <w:sz w:val="22"/>
          <w:szCs w:val="22"/>
        </w:rPr>
        <w:t>alimentare le comunità</w:t>
      </w:r>
      <w:r w:rsidRPr="00537EAB">
        <w:rPr>
          <w:rFonts w:ascii="Calibri" w:eastAsia="Calibri" w:hAnsi="Calibri" w:cs="Calibri"/>
          <w:bCs/>
          <w:sz w:val="22"/>
          <w:szCs w:val="22"/>
        </w:rPr>
        <w:t>, sia nel metodo, sia nei contenuti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 xml:space="preserve"> e nelle scelte</w:t>
      </w:r>
      <w:r w:rsidR="004C5E46" w:rsidRPr="00537EAB">
        <w:rPr>
          <w:rFonts w:ascii="Calibri" w:eastAsia="Calibri" w:hAnsi="Calibri" w:cs="Calibri"/>
          <w:bCs/>
          <w:sz w:val="22"/>
          <w:szCs w:val="22"/>
        </w:rPr>
        <w:t xml:space="preserve"> del</w:t>
      </w:r>
      <w:r w:rsidR="006D08DA" w:rsidRPr="00537EAB">
        <w:rPr>
          <w:rFonts w:ascii="Calibri" w:eastAsia="Calibri" w:hAnsi="Calibri" w:cs="Calibri"/>
          <w:bCs/>
          <w:sz w:val="22"/>
          <w:szCs w:val="22"/>
        </w:rPr>
        <w:t xml:space="preserve"> governo</w:t>
      </w:r>
      <w:r w:rsidR="00DE3BD5" w:rsidRPr="00537EAB">
        <w:rPr>
          <w:rFonts w:ascii="Calibri" w:eastAsia="Calibri" w:hAnsi="Calibri" w:cs="Calibri"/>
          <w:bCs/>
          <w:sz w:val="22"/>
          <w:szCs w:val="22"/>
        </w:rPr>
        <w:t>.</w:t>
      </w:r>
    </w:p>
    <w:p w14:paraId="2E442336" w14:textId="7E4726FB" w:rsidR="00B74FF9" w:rsidRPr="00537EAB" w:rsidRDefault="007921EE" w:rsidP="00E14896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ANCI 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>propone</w:t>
      </w:r>
      <w:r w:rsidR="00622FDF" w:rsidRPr="00537EAB">
        <w:rPr>
          <w:rFonts w:ascii="Calibri" w:eastAsia="Calibri" w:hAnsi="Calibri" w:cs="Calibri"/>
          <w:bCs/>
          <w:sz w:val="22"/>
          <w:szCs w:val="22"/>
        </w:rPr>
        <w:t xml:space="preserve"> i seguenti temi alla riflessione comune</w:t>
      </w:r>
      <w:r w:rsidR="00063FC6" w:rsidRPr="00537EAB">
        <w:rPr>
          <w:rFonts w:ascii="Calibri" w:eastAsia="Calibri" w:hAnsi="Calibri" w:cs="Calibri"/>
          <w:bCs/>
          <w:sz w:val="22"/>
          <w:szCs w:val="22"/>
        </w:rPr>
        <w:t>: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59DB7EE6" w14:textId="77777777" w:rsidR="00B74FF9" w:rsidRPr="00537EAB" w:rsidRDefault="00B74FF9" w:rsidP="00B74FF9">
      <w:pPr>
        <w:pStyle w:val="Paragrafoelenco"/>
        <w:spacing w:after="119" w:line="216" w:lineRule="auto"/>
        <w:ind w:left="361"/>
        <w:jc w:val="both"/>
        <w:rPr>
          <w:rFonts w:ascii="Calibri" w:eastAsia="Calibri" w:hAnsi="Calibri" w:cs="Calibri"/>
          <w:bCs/>
          <w:sz w:val="22"/>
          <w:szCs w:val="22"/>
          <w:highlight w:val="yellow"/>
        </w:rPr>
      </w:pPr>
    </w:p>
    <w:p w14:paraId="649FB406" w14:textId="0A7323FD" w:rsidR="00553EB9" w:rsidRPr="00537EAB" w:rsidRDefault="003856E2" w:rsidP="00553EB9">
      <w:pPr>
        <w:pStyle w:val="Paragrafoelenco"/>
        <w:numPr>
          <w:ilvl w:val="0"/>
          <w:numId w:val="1"/>
        </w:numPr>
        <w:spacing w:after="119" w:line="21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Noi amministratori locali </w:t>
      </w:r>
      <w:r w:rsidR="00A435B4" w:rsidRPr="00537EAB">
        <w:rPr>
          <w:rFonts w:ascii="Calibri" w:eastAsia="Calibri" w:hAnsi="Calibri" w:cs="Calibri"/>
          <w:bCs/>
          <w:sz w:val="22"/>
          <w:szCs w:val="22"/>
        </w:rPr>
        <w:t xml:space="preserve">rappresentiamo </w:t>
      </w:r>
      <w:r w:rsidRPr="00537EAB">
        <w:rPr>
          <w:rFonts w:ascii="Calibri" w:eastAsia="Calibri" w:hAnsi="Calibri" w:cs="Calibri"/>
          <w:bCs/>
          <w:sz w:val="22"/>
          <w:szCs w:val="22"/>
        </w:rPr>
        <w:t>il livello istituzionale più vicino al</w:t>
      </w:r>
      <w:r w:rsidR="00DE3BD5" w:rsidRPr="00537EAB">
        <w:rPr>
          <w:rFonts w:ascii="Calibri" w:eastAsia="Calibri" w:hAnsi="Calibri" w:cs="Calibri"/>
          <w:bCs/>
          <w:sz w:val="22"/>
          <w:szCs w:val="22"/>
        </w:rPr>
        <w:t>le persone</w:t>
      </w:r>
      <w:r w:rsidR="000046BE" w:rsidRPr="00537EAB">
        <w:rPr>
          <w:rFonts w:ascii="Calibri" w:eastAsia="Calibri" w:hAnsi="Calibri" w:cs="Calibri"/>
          <w:bCs/>
          <w:sz w:val="22"/>
          <w:szCs w:val="22"/>
        </w:rPr>
        <w:t>.</w:t>
      </w:r>
      <w:r w:rsidR="00A435B4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0046BE" w:rsidRPr="00537EAB">
        <w:rPr>
          <w:rFonts w:ascii="Calibri" w:eastAsia="Calibri" w:hAnsi="Calibri" w:cs="Calibri"/>
          <w:bCs/>
          <w:sz w:val="22"/>
          <w:szCs w:val="22"/>
        </w:rPr>
        <w:t>A</w:t>
      </w:r>
      <w:r w:rsidR="00A435B4" w:rsidRPr="00537EAB">
        <w:rPr>
          <w:rFonts w:ascii="Calibri" w:eastAsia="Calibri" w:hAnsi="Calibri" w:cs="Calibri"/>
          <w:bCs/>
          <w:sz w:val="22"/>
          <w:szCs w:val="22"/>
        </w:rPr>
        <w:t>bbiamo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la consapevolezza della responsabilità di</w:t>
      </w:r>
      <w:r w:rsidR="00AF476F" w:rsidRPr="00537EAB">
        <w:rPr>
          <w:rFonts w:ascii="Calibri" w:eastAsia="Calibri" w:hAnsi="Calibri" w:cs="Calibri"/>
          <w:bCs/>
          <w:sz w:val="22"/>
          <w:szCs w:val="22"/>
        </w:rPr>
        <w:t xml:space="preserve"> accompagnare le trasformazioni di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un momento storico segnato da guerre</w:t>
      </w:r>
      <w:r w:rsidR="0003112B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146555" w:rsidRPr="00537EAB">
        <w:rPr>
          <w:rFonts w:ascii="Calibri" w:eastAsia="Calibri" w:hAnsi="Calibri" w:cs="Calibri"/>
          <w:bCs/>
          <w:sz w:val="22"/>
          <w:szCs w:val="22"/>
        </w:rPr>
        <w:t xml:space="preserve">e da </w:t>
      </w:r>
      <w:r w:rsidRPr="00537EAB">
        <w:rPr>
          <w:rFonts w:ascii="Calibri" w:eastAsia="Calibri" w:hAnsi="Calibri" w:cs="Calibri"/>
          <w:bCs/>
          <w:sz w:val="22"/>
          <w:szCs w:val="22"/>
        </w:rPr>
        <w:t>instabilità</w:t>
      </w:r>
      <w:r w:rsidR="0003112B" w:rsidRPr="00537EAB">
        <w:rPr>
          <w:rFonts w:ascii="Calibri" w:eastAsia="Calibri" w:hAnsi="Calibri" w:cs="Calibri"/>
          <w:bCs/>
          <w:sz w:val="22"/>
          <w:szCs w:val="22"/>
        </w:rPr>
        <w:t xml:space="preserve"> socia</w:t>
      </w:r>
      <w:r w:rsidR="00146555" w:rsidRPr="00537EAB">
        <w:rPr>
          <w:rFonts w:ascii="Calibri" w:eastAsia="Calibri" w:hAnsi="Calibri" w:cs="Calibri"/>
          <w:bCs/>
          <w:sz w:val="22"/>
          <w:szCs w:val="22"/>
        </w:rPr>
        <w:t>li, da crisi esistenziali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e incertezza sul futuro. </w:t>
      </w:r>
      <w:r w:rsidR="002B61FE" w:rsidRPr="00537EAB">
        <w:rPr>
          <w:rFonts w:ascii="Calibri" w:eastAsia="Calibri" w:hAnsi="Calibri" w:cs="Calibri"/>
          <w:bCs/>
          <w:sz w:val="22"/>
          <w:szCs w:val="22"/>
        </w:rPr>
        <w:t>Per questo s</w:t>
      </w:r>
      <w:r w:rsidRPr="00537EAB">
        <w:rPr>
          <w:rFonts w:ascii="Calibri" w:eastAsia="Calibri" w:hAnsi="Calibri" w:cs="Calibri"/>
          <w:bCs/>
          <w:sz w:val="22"/>
          <w:szCs w:val="22"/>
        </w:rPr>
        <w:t>iamo impegnati</w:t>
      </w:r>
      <w:r w:rsidR="00A435B4" w:rsidRPr="00537EAB">
        <w:rPr>
          <w:rFonts w:ascii="Calibri" w:eastAsia="Calibri" w:hAnsi="Calibri" w:cs="Calibri"/>
          <w:bCs/>
          <w:sz w:val="22"/>
          <w:szCs w:val="22"/>
        </w:rPr>
        <w:t xml:space="preserve"> con forza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al servizio del “bene comune”, per ridare senso e speranza al vivere civile</w:t>
      </w:r>
      <w:r w:rsidR="00A435B4" w:rsidRPr="00537EAB">
        <w:rPr>
          <w:rFonts w:ascii="Calibri" w:eastAsia="Calibri" w:hAnsi="Calibri" w:cs="Calibri"/>
          <w:bCs/>
          <w:sz w:val="22"/>
          <w:szCs w:val="22"/>
        </w:rPr>
        <w:t xml:space="preserve"> e creare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un mondo fondato sul paradigma della fraternità</w:t>
      </w:r>
      <w:r w:rsidR="00005DF9" w:rsidRPr="00537EAB">
        <w:rPr>
          <w:rFonts w:ascii="Calibri" w:eastAsia="Calibri" w:hAnsi="Calibri" w:cs="Calibri"/>
          <w:bCs/>
          <w:sz w:val="22"/>
          <w:szCs w:val="22"/>
        </w:rPr>
        <w:t xml:space="preserve"> che </w:t>
      </w:r>
      <w:r w:rsidR="00847AB0" w:rsidRPr="00537EAB">
        <w:rPr>
          <w:rFonts w:ascii="Calibri" w:eastAsia="Calibri" w:hAnsi="Calibri" w:cs="Calibri"/>
          <w:bCs/>
          <w:sz w:val="22"/>
          <w:szCs w:val="22"/>
        </w:rPr>
        <w:t>“</w:t>
      </w:r>
      <w:r w:rsidR="00005DF9" w:rsidRPr="00537EAB">
        <w:rPr>
          <w:rFonts w:ascii="Calibri" w:eastAsia="Calibri" w:hAnsi="Calibri" w:cs="Calibri"/>
          <w:bCs/>
          <w:sz w:val="22"/>
          <w:szCs w:val="22"/>
        </w:rPr>
        <w:t>ha</w:t>
      </w:r>
      <w:r w:rsidR="00847AB0" w:rsidRPr="00537EAB">
        <w:rPr>
          <w:rFonts w:ascii="Calibri" w:eastAsia="Calibri" w:hAnsi="Calibri" w:cs="Calibri"/>
          <w:bCs/>
          <w:sz w:val="22"/>
          <w:szCs w:val="22"/>
        </w:rPr>
        <w:t xml:space="preserve"> qualcosa di positivo da offrire alla libertà e all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847AB0" w:rsidRPr="00537EAB">
        <w:rPr>
          <w:rFonts w:ascii="Calibri" w:eastAsia="Calibri" w:hAnsi="Calibri" w:cs="Calibri"/>
          <w:bCs/>
          <w:sz w:val="22"/>
          <w:szCs w:val="22"/>
        </w:rPr>
        <w:t>uguaglianza” (FT</w:t>
      </w:r>
      <w:r w:rsidR="003C514F" w:rsidRPr="00537EAB">
        <w:rPr>
          <w:rFonts w:ascii="Calibri" w:eastAsia="Calibri" w:hAnsi="Calibri" w:cs="Calibri"/>
          <w:bCs/>
          <w:sz w:val="22"/>
          <w:szCs w:val="22"/>
        </w:rPr>
        <w:t xml:space="preserve"> 103</w:t>
      </w:r>
      <w:r w:rsidR="00847AB0" w:rsidRPr="00537EAB">
        <w:rPr>
          <w:rFonts w:ascii="Calibri" w:eastAsia="Calibri" w:hAnsi="Calibri" w:cs="Calibri"/>
          <w:bCs/>
          <w:sz w:val="22"/>
          <w:szCs w:val="22"/>
        </w:rPr>
        <w:t>)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. </w:t>
      </w:r>
    </w:p>
    <w:p w14:paraId="23DBE45C" w14:textId="77777777" w:rsidR="00252A3D" w:rsidRPr="00537EAB" w:rsidRDefault="00252A3D" w:rsidP="00252A3D">
      <w:pPr>
        <w:pStyle w:val="Paragrafoelenco"/>
        <w:spacing w:after="119" w:line="216" w:lineRule="auto"/>
        <w:ind w:left="361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5DCA2990" w14:textId="6E8D40D9" w:rsidR="00553EB9" w:rsidRPr="00537EAB" w:rsidRDefault="00553EB9" w:rsidP="00553EB9">
      <w:pPr>
        <w:pStyle w:val="Paragrafoelenco"/>
        <w:spacing w:after="119" w:line="216" w:lineRule="auto"/>
        <w:ind w:left="361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1AF27905" w14:textId="513B34F3" w:rsidR="00D51BD9" w:rsidRPr="00537EAB" w:rsidRDefault="0061389B" w:rsidP="00D51BD9">
      <w:pPr>
        <w:pStyle w:val="Paragrafoelenco"/>
        <w:numPr>
          <w:ilvl w:val="0"/>
          <w:numId w:val="1"/>
        </w:numPr>
        <w:spacing w:after="119" w:line="21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>C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>onsapevoli che “nessuno si salva da solo” (FT 32), sosteniamo e diffondiamo nelle nostre comunità la cultura della collaborazione</w:t>
      </w:r>
      <w:r w:rsidR="00431907" w:rsidRPr="00537EAB">
        <w:rPr>
          <w:rFonts w:ascii="Calibri" w:eastAsia="Calibri" w:hAnsi="Calibri" w:cs="Calibri"/>
          <w:bCs/>
          <w:sz w:val="22"/>
          <w:szCs w:val="22"/>
        </w:rPr>
        <w:t xml:space="preserve"> e</w:t>
      </w:r>
      <w:r w:rsidR="00A435B4" w:rsidRPr="00537EAB">
        <w:rPr>
          <w:rFonts w:ascii="Calibri" w:eastAsia="Calibri" w:hAnsi="Calibri" w:cs="Calibri"/>
          <w:bCs/>
          <w:sz w:val="22"/>
          <w:szCs w:val="22"/>
        </w:rPr>
        <w:t xml:space="preserve"> della responsabilità</w:t>
      </w:r>
      <w:r w:rsidR="006D4877" w:rsidRPr="00537EAB">
        <w:rPr>
          <w:rFonts w:ascii="Calibri" w:eastAsia="Calibri" w:hAnsi="Calibri" w:cs="Calibri"/>
          <w:bCs/>
          <w:sz w:val="22"/>
          <w:szCs w:val="22"/>
        </w:rPr>
        <w:t xml:space="preserve">. La fraternità è una scelta culturale e politica </w:t>
      </w:r>
      <w:r w:rsidR="007965EA" w:rsidRPr="00537EAB">
        <w:rPr>
          <w:rFonts w:ascii="Calibri" w:eastAsia="Calibri" w:hAnsi="Calibri" w:cs="Calibri"/>
          <w:bCs/>
          <w:sz w:val="22"/>
          <w:szCs w:val="22"/>
        </w:rPr>
        <w:t xml:space="preserve">da </w:t>
      </w:r>
      <w:r w:rsidR="007965EA" w:rsidRPr="00537EAB">
        <w:rPr>
          <w:rFonts w:ascii="Calibri" w:eastAsia="Calibri" w:hAnsi="Calibri" w:cs="Calibri"/>
          <w:bCs/>
          <w:sz w:val="22"/>
          <w:szCs w:val="22"/>
        </w:rPr>
        <w:lastRenderedPageBreak/>
        <w:t xml:space="preserve">compiere insieme con lo stesso spirito dei padri Costituenti che </w:t>
      </w:r>
      <w:r w:rsidR="009334F4" w:rsidRPr="00537EAB">
        <w:rPr>
          <w:rFonts w:ascii="Calibri" w:eastAsia="Calibri" w:hAnsi="Calibri" w:cs="Calibri"/>
          <w:bCs/>
          <w:sz w:val="22"/>
          <w:szCs w:val="22"/>
        </w:rPr>
        <w:t>scrissero 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9334F4" w:rsidRPr="00537EAB">
        <w:rPr>
          <w:rFonts w:ascii="Calibri" w:eastAsia="Calibri" w:hAnsi="Calibri" w:cs="Calibri"/>
          <w:bCs/>
          <w:sz w:val="22"/>
          <w:szCs w:val="22"/>
        </w:rPr>
        <w:t>art. 5 della Costituzione sulle autonomie locali.</w:t>
      </w:r>
      <w:r w:rsidR="003720B9" w:rsidRPr="00537EAB">
        <w:rPr>
          <w:rFonts w:ascii="Calibri" w:eastAsia="Calibri" w:hAnsi="Calibri" w:cs="Calibri"/>
          <w:bCs/>
          <w:sz w:val="22"/>
          <w:szCs w:val="22"/>
        </w:rPr>
        <w:t xml:space="preserve"> Il principio di fraternità si</w:t>
      </w:r>
      <w:r w:rsidR="006D4877" w:rsidRPr="00537EAB">
        <w:rPr>
          <w:rFonts w:ascii="Calibri" w:eastAsia="Calibri" w:hAnsi="Calibri" w:cs="Calibri"/>
          <w:bCs/>
          <w:sz w:val="22"/>
          <w:szCs w:val="22"/>
        </w:rPr>
        <w:t xml:space="preserve"> basa su relazioni</w:t>
      </w:r>
      <w:r w:rsidR="00FA1916" w:rsidRPr="00537EAB">
        <w:rPr>
          <w:rFonts w:ascii="Calibri" w:eastAsia="Calibri" w:hAnsi="Calibri" w:cs="Calibri"/>
          <w:bCs/>
          <w:sz w:val="22"/>
          <w:szCs w:val="22"/>
        </w:rPr>
        <w:t xml:space="preserve"> giuste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>,</w:t>
      </w:r>
      <w:r w:rsidR="00645F4A" w:rsidRPr="00537EAB">
        <w:rPr>
          <w:rFonts w:ascii="Calibri" w:eastAsia="Calibri" w:hAnsi="Calibri" w:cs="Calibri"/>
          <w:bCs/>
          <w:sz w:val="22"/>
          <w:szCs w:val="22"/>
        </w:rPr>
        <w:t xml:space="preserve"> si</w:t>
      </w:r>
      <w:r w:rsidR="00FA1916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>alimentat</w:t>
      </w:r>
      <w:r w:rsidR="00FA1916" w:rsidRPr="00537EAB">
        <w:rPr>
          <w:rFonts w:ascii="Calibri" w:eastAsia="Calibri" w:hAnsi="Calibri" w:cs="Calibri"/>
          <w:bCs/>
          <w:sz w:val="22"/>
          <w:szCs w:val="22"/>
        </w:rPr>
        <w:t>a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 dal dialogo</w:t>
      </w:r>
      <w:r w:rsidR="00645F4A" w:rsidRPr="00537EAB">
        <w:rPr>
          <w:rFonts w:ascii="Calibri" w:eastAsia="Calibri" w:hAnsi="Calibri" w:cs="Calibri"/>
          <w:bCs/>
          <w:sz w:val="22"/>
          <w:szCs w:val="22"/>
        </w:rPr>
        <w:t>, cresce nel confronto tra posizioni diverse</w:t>
      </w:r>
      <w:r w:rsidR="002F0299" w:rsidRPr="00537EAB">
        <w:rPr>
          <w:rFonts w:ascii="Calibri" w:eastAsia="Calibri" w:hAnsi="Calibri" w:cs="Calibri"/>
          <w:bCs/>
          <w:sz w:val="22"/>
          <w:szCs w:val="22"/>
        </w:rPr>
        <w:t xml:space="preserve"> e produce la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 solidarietà</w:t>
      </w:r>
      <w:r w:rsidR="00A435B4" w:rsidRPr="00537EAB">
        <w:rPr>
          <w:rFonts w:ascii="Calibri" w:eastAsia="Calibri" w:hAnsi="Calibri" w:cs="Calibri"/>
          <w:bCs/>
          <w:sz w:val="22"/>
          <w:szCs w:val="22"/>
        </w:rPr>
        <w:t xml:space="preserve">. </w:t>
      </w:r>
    </w:p>
    <w:p w14:paraId="63196285" w14:textId="77777777" w:rsidR="00D51BD9" w:rsidRPr="00537EAB" w:rsidRDefault="00D51BD9" w:rsidP="00D51BD9">
      <w:pPr>
        <w:pStyle w:val="Paragrafoelenco"/>
        <w:rPr>
          <w:rFonts w:ascii="Calibri" w:eastAsia="Calibri" w:hAnsi="Calibri" w:cs="Calibri"/>
          <w:bCs/>
          <w:sz w:val="22"/>
          <w:szCs w:val="22"/>
        </w:rPr>
      </w:pPr>
    </w:p>
    <w:p w14:paraId="617508E6" w14:textId="135C6AAE" w:rsidR="008B1A2D" w:rsidRPr="00537EAB" w:rsidRDefault="00D51BD9" w:rsidP="00C62A51">
      <w:pPr>
        <w:pStyle w:val="Paragrafoelenco"/>
        <w:spacing w:after="119" w:line="216" w:lineRule="auto"/>
        <w:ind w:left="36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Per tutto </w:t>
      </w:r>
      <w:r w:rsidR="00A435B4" w:rsidRPr="00537EAB">
        <w:rPr>
          <w:rFonts w:ascii="Calibri" w:eastAsia="Calibri" w:hAnsi="Calibri" w:cs="Calibri"/>
          <w:bCs/>
          <w:sz w:val="22"/>
          <w:szCs w:val="22"/>
        </w:rPr>
        <w:t xml:space="preserve">questo 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>o</w:t>
      </w:r>
      <w:r w:rsidR="00A435B4" w:rsidRPr="00537EAB">
        <w:rPr>
          <w:rFonts w:ascii="Calibri" w:eastAsia="Calibri" w:hAnsi="Calibri" w:cs="Calibri"/>
          <w:bCs/>
          <w:sz w:val="22"/>
          <w:szCs w:val="22"/>
        </w:rPr>
        <w:t>ffriamo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 alla comunità locale gli strumenti per affrontare insieme i rischi e le sfide</w:t>
      </w:r>
      <w:r w:rsidR="009B219A" w:rsidRPr="00537EAB">
        <w:rPr>
          <w:rFonts w:ascii="Calibri" w:eastAsia="Calibri" w:hAnsi="Calibri" w:cs="Calibri"/>
          <w:bCs/>
          <w:sz w:val="22"/>
          <w:szCs w:val="22"/>
        </w:rPr>
        <w:t xml:space="preserve"> condividendo un orizzonte com</w:t>
      </w:r>
      <w:r w:rsidR="00B27C39" w:rsidRPr="00537EAB">
        <w:rPr>
          <w:rFonts w:ascii="Calibri" w:eastAsia="Calibri" w:hAnsi="Calibri" w:cs="Calibri"/>
          <w:bCs/>
          <w:sz w:val="22"/>
          <w:szCs w:val="22"/>
        </w:rPr>
        <w:t>une, quell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“incontrarsi in un noi che sia più forte della somma delle piccole individualità” (FT 78). </w:t>
      </w:r>
    </w:p>
    <w:p w14:paraId="65C4AC54" w14:textId="3D9A97CD" w:rsidR="008A0F4C" w:rsidRPr="00537EAB" w:rsidRDefault="00C62A51" w:rsidP="008B1A2D">
      <w:pPr>
        <w:pStyle w:val="Paragrafoelenco"/>
        <w:spacing w:after="119" w:line="216" w:lineRule="auto"/>
        <w:ind w:left="361"/>
        <w:jc w:val="both"/>
        <w:rPr>
          <w:rFonts w:ascii="Calibri" w:eastAsia="Calibri" w:hAnsi="Calibri" w:cs="Calibri"/>
          <w:sz w:val="22"/>
          <w:szCs w:val="22"/>
        </w:rPr>
      </w:pPr>
      <w:r w:rsidRPr="00537EAB">
        <w:rPr>
          <w:rFonts w:ascii="Calibri" w:eastAsia="Calibri" w:hAnsi="Calibri" w:cs="Calibri"/>
          <w:sz w:val="22"/>
          <w:szCs w:val="22"/>
        </w:rPr>
        <w:t xml:space="preserve">La fraternità, infatti, racchiude un concetto </w:t>
      </w:r>
      <w:r w:rsidR="00B101E4" w:rsidRPr="00537EAB">
        <w:rPr>
          <w:rFonts w:ascii="Calibri" w:eastAsia="Calibri" w:hAnsi="Calibri" w:cs="Calibri"/>
          <w:sz w:val="22"/>
          <w:szCs w:val="22"/>
        </w:rPr>
        <w:t>di altruismo profondo che va oltre la semplice giustizia. Mentre la giustizia si fonda sull</w:t>
      </w:r>
      <w:r w:rsidR="00E14896" w:rsidRPr="00537EAB">
        <w:rPr>
          <w:rFonts w:ascii="Calibri" w:eastAsia="Calibri" w:hAnsi="Calibri" w:cs="Calibri"/>
          <w:sz w:val="22"/>
          <w:szCs w:val="22"/>
        </w:rPr>
        <w:t>’</w:t>
      </w:r>
      <w:r w:rsidR="00B101E4" w:rsidRPr="00537EAB">
        <w:rPr>
          <w:rFonts w:ascii="Calibri" w:eastAsia="Calibri" w:hAnsi="Calibri" w:cs="Calibri"/>
          <w:sz w:val="22"/>
          <w:szCs w:val="22"/>
        </w:rPr>
        <w:t>equità, la fraternità ci esorta a superare i confini dell</w:t>
      </w:r>
      <w:r w:rsidR="00E14896" w:rsidRPr="00537EAB">
        <w:rPr>
          <w:rFonts w:ascii="Calibri" w:eastAsia="Calibri" w:hAnsi="Calibri" w:cs="Calibri"/>
          <w:sz w:val="22"/>
          <w:szCs w:val="22"/>
        </w:rPr>
        <w:t>’</w:t>
      </w:r>
      <w:r w:rsidR="00B101E4" w:rsidRPr="00537EAB">
        <w:rPr>
          <w:rFonts w:ascii="Calibri" w:eastAsia="Calibri" w:hAnsi="Calibri" w:cs="Calibri"/>
          <w:sz w:val="22"/>
          <w:szCs w:val="22"/>
        </w:rPr>
        <w:t>individualismo e ad adottare una visione più ampia, caratterizzata da</w:t>
      </w:r>
      <w:r w:rsidR="00E14896" w:rsidRPr="00537EAB">
        <w:rPr>
          <w:rFonts w:ascii="Calibri" w:eastAsia="Calibri" w:hAnsi="Calibri" w:cs="Calibri"/>
          <w:sz w:val="22"/>
          <w:szCs w:val="22"/>
        </w:rPr>
        <w:t>lla</w:t>
      </w:r>
      <w:r w:rsidR="00B101E4" w:rsidRPr="00537EAB">
        <w:rPr>
          <w:rFonts w:ascii="Calibri" w:eastAsia="Calibri" w:hAnsi="Calibri" w:cs="Calibri"/>
          <w:sz w:val="22"/>
          <w:szCs w:val="22"/>
        </w:rPr>
        <w:t xml:space="preserve"> solidarietà e </w:t>
      </w:r>
      <w:r w:rsidR="00E14896" w:rsidRPr="00537EAB">
        <w:rPr>
          <w:rFonts w:ascii="Calibri" w:eastAsia="Calibri" w:hAnsi="Calibri" w:cs="Calibri"/>
          <w:sz w:val="22"/>
          <w:szCs w:val="22"/>
        </w:rPr>
        <w:t xml:space="preserve">dalla </w:t>
      </w:r>
      <w:r w:rsidR="00B101E4" w:rsidRPr="00537EAB">
        <w:rPr>
          <w:rFonts w:ascii="Calibri" w:eastAsia="Calibri" w:hAnsi="Calibri" w:cs="Calibri"/>
          <w:sz w:val="22"/>
          <w:szCs w:val="22"/>
        </w:rPr>
        <w:t xml:space="preserve">condivisione. </w:t>
      </w:r>
    </w:p>
    <w:p w14:paraId="0F3821B6" w14:textId="77777777" w:rsidR="00553EB9" w:rsidRPr="00537EAB" w:rsidRDefault="00553EB9" w:rsidP="00553EB9">
      <w:pPr>
        <w:pStyle w:val="Paragrafoelenco"/>
        <w:rPr>
          <w:rFonts w:ascii="Calibri" w:eastAsia="Calibri" w:hAnsi="Calibri" w:cs="Calibri"/>
          <w:bCs/>
          <w:sz w:val="22"/>
          <w:szCs w:val="22"/>
        </w:rPr>
      </w:pPr>
    </w:p>
    <w:p w14:paraId="777206B3" w14:textId="2BCE4B73" w:rsidR="00FA0C23" w:rsidRPr="00537EAB" w:rsidRDefault="003856E2" w:rsidP="00C16EA3">
      <w:pPr>
        <w:pStyle w:val="Paragrafoelenco"/>
        <w:numPr>
          <w:ilvl w:val="0"/>
          <w:numId w:val="1"/>
        </w:numPr>
        <w:spacing w:after="119" w:line="21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Il concetto di sviluppo integrale </w:t>
      </w:r>
      <w:r w:rsidR="00C16EA3" w:rsidRPr="00537EAB">
        <w:rPr>
          <w:rFonts w:ascii="Calibri" w:eastAsia="Calibri" w:hAnsi="Calibri" w:cs="Calibri"/>
          <w:bCs/>
          <w:sz w:val="22"/>
          <w:szCs w:val="22"/>
        </w:rPr>
        <w:t xml:space="preserve">che 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intendiamo porre a fondamento del nostro “agire amministrativo” </w:t>
      </w:r>
      <w:r w:rsidR="00D41C64" w:rsidRPr="00537EAB">
        <w:rPr>
          <w:rFonts w:ascii="Calibri" w:eastAsia="Calibri" w:hAnsi="Calibri" w:cs="Calibri"/>
          <w:bCs/>
          <w:sz w:val="22"/>
          <w:szCs w:val="22"/>
        </w:rPr>
        <w:t xml:space="preserve">si nutre della </w:t>
      </w:r>
      <w:r w:rsidRPr="00537EAB">
        <w:rPr>
          <w:rFonts w:ascii="Calibri" w:eastAsia="Calibri" w:hAnsi="Calibri" w:cs="Calibri"/>
          <w:bCs/>
          <w:sz w:val="22"/>
          <w:szCs w:val="22"/>
        </w:rPr>
        <w:t>sostenibilità sociale e ambientale, in un approccio integrato fra territorio, persone e comunità.</w:t>
      </w:r>
    </w:p>
    <w:p w14:paraId="6C77FB15" w14:textId="77777777" w:rsidR="00FA0C23" w:rsidRPr="00537EAB" w:rsidRDefault="00FA0C23" w:rsidP="00FA0C23">
      <w:pPr>
        <w:pStyle w:val="Paragrafoelenco"/>
        <w:rPr>
          <w:rFonts w:ascii="Calibri" w:eastAsia="Calibri" w:hAnsi="Calibri" w:cs="Calibri"/>
          <w:bCs/>
          <w:sz w:val="22"/>
          <w:szCs w:val="22"/>
        </w:rPr>
      </w:pPr>
    </w:p>
    <w:p w14:paraId="01A13305" w14:textId="12615F2C" w:rsidR="00AD3508" w:rsidRPr="00537EAB" w:rsidRDefault="00FA0C23" w:rsidP="00E14896">
      <w:pPr>
        <w:pStyle w:val="Paragrafoelenco"/>
        <w:numPr>
          <w:ilvl w:val="0"/>
          <w:numId w:val="1"/>
        </w:numPr>
        <w:spacing w:after="119" w:line="21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Il Sindaco di Firenze, 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>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>O</w:t>
      </w:r>
      <w:r w:rsidRPr="00537EAB">
        <w:rPr>
          <w:rFonts w:ascii="Calibri" w:eastAsia="Calibri" w:hAnsi="Calibri" w:cs="Calibri"/>
          <w:bCs/>
          <w:sz w:val="22"/>
          <w:szCs w:val="22"/>
        </w:rPr>
        <w:t>n. Giorgio La Pira, aveva pensato al protagonismo delle città</w:t>
      </w:r>
      <w:r w:rsidR="00D539CD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870C5E" w:rsidRPr="00537EAB">
        <w:rPr>
          <w:rFonts w:ascii="Calibri" w:eastAsia="Calibri" w:hAnsi="Calibri" w:cs="Calibri"/>
          <w:bCs/>
          <w:sz w:val="22"/>
          <w:szCs w:val="22"/>
        </w:rPr>
        <w:t>per promuovere la</w:t>
      </w:r>
      <w:r w:rsidR="00D539CD" w:rsidRPr="00537EAB">
        <w:rPr>
          <w:rFonts w:ascii="Calibri" w:eastAsia="Calibri" w:hAnsi="Calibri" w:cs="Calibri"/>
          <w:bCs/>
          <w:sz w:val="22"/>
          <w:szCs w:val="22"/>
        </w:rPr>
        <w:t xml:space="preserve"> pace</w:t>
      </w:r>
      <w:r w:rsidR="00870C5E" w:rsidRPr="00537EAB">
        <w:rPr>
          <w:rFonts w:ascii="Calibri" w:eastAsia="Calibri" w:hAnsi="Calibri" w:cs="Calibri"/>
          <w:bCs/>
          <w:sz w:val="22"/>
          <w:szCs w:val="22"/>
        </w:rPr>
        <w:t xml:space="preserve"> sociale</w:t>
      </w:r>
      <w:r w:rsidR="00D539CD" w:rsidRPr="00537EAB">
        <w:rPr>
          <w:rFonts w:ascii="Calibri" w:eastAsia="Calibri" w:hAnsi="Calibri" w:cs="Calibri"/>
          <w:bCs/>
          <w:sz w:val="22"/>
          <w:szCs w:val="22"/>
        </w:rPr>
        <w:t xml:space="preserve"> e </w:t>
      </w:r>
      <w:r w:rsidR="0087518A" w:rsidRPr="00537EAB">
        <w:rPr>
          <w:rFonts w:ascii="Calibri" w:eastAsia="Calibri" w:hAnsi="Calibri" w:cs="Calibri"/>
          <w:bCs/>
          <w:sz w:val="22"/>
          <w:szCs w:val="22"/>
        </w:rPr>
        <w:t>alimentare il</w:t>
      </w:r>
      <w:r w:rsidR="00D539CD" w:rsidRPr="00537EAB">
        <w:rPr>
          <w:rFonts w:ascii="Calibri" w:eastAsia="Calibri" w:hAnsi="Calibri" w:cs="Calibri"/>
          <w:bCs/>
          <w:sz w:val="22"/>
          <w:szCs w:val="22"/>
        </w:rPr>
        <w:t xml:space="preserve"> dialogo internazionale</w:t>
      </w:r>
      <w:r w:rsidR="0087518A" w:rsidRPr="00537EAB">
        <w:rPr>
          <w:rFonts w:ascii="Calibri" w:eastAsia="Calibri" w:hAnsi="Calibri" w:cs="Calibri"/>
          <w:bCs/>
          <w:sz w:val="22"/>
          <w:szCs w:val="22"/>
        </w:rPr>
        <w:t xml:space="preserve"> per arginare 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il potere </w:t>
      </w:r>
      <w:r w:rsidR="0087518A" w:rsidRPr="00537EAB">
        <w:rPr>
          <w:rFonts w:ascii="Calibri" w:eastAsia="Calibri" w:hAnsi="Calibri" w:cs="Calibri"/>
          <w:bCs/>
          <w:sz w:val="22"/>
          <w:szCs w:val="22"/>
        </w:rPr>
        <w:t>del</w:t>
      </w:r>
      <w:r w:rsidRPr="00537EAB">
        <w:rPr>
          <w:rFonts w:ascii="Calibri" w:eastAsia="Calibri" w:hAnsi="Calibri" w:cs="Calibri"/>
          <w:bCs/>
          <w:sz w:val="22"/>
          <w:szCs w:val="22"/>
        </w:rPr>
        <w:t>l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>a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guerr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>a</w:t>
      </w:r>
      <w:r w:rsidR="00A73CC0" w:rsidRPr="00537EAB">
        <w:rPr>
          <w:rFonts w:ascii="Calibri" w:eastAsia="Calibri" w:hAnsi="Calibri" w:cs="Calibri"/>
          <w:bCs/>
          <w:sz w:val="22"/>
          <w:szCs w:val="22"/>
        </w:rPr>
        <w:t>,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0D72DA" w:rsidRPr="00537EAB">
        <w:rPr>
          <w:rFonts w:ascii="Calibri" w:eastAsia="Calibri" w:hAnsi="Calibri" w:cs="Calibri"/>
          <w:bCs/>
          <w:sz w:val="22"/>
          <w:szCs w:val="22"/>
        </w:rPr>
        <w:t>anticipando</w:t>
      </w:r>
      <w:r w:rsidR="00573421" w:rsidRPr="00537EAB">
        <w:rPr>
          <w:rFonts w:ascii="Calibri" w:eastAsia="Calibri" w:hAnsi="Calibri" w:cs="Calibri"/>
          <w:bCs/>
          <w:sz w:val="22"/>
          <w:szCs w:val="22"/>
        </w:rPr>
        <w:t xml:space="preserve"> da un lato</w:t>
      </w:r>
      <w:r w:rsidR="000D72DA" w:rsidRPr="00537EAB">
        <w:rPr>
          <w:rFonts w:ascii="Calibri" w:eastAsia="Calibri" w:hAnsi="Calibri" w:cs="Calibri"/>
          <w:bCs/>
          <w:sz w:val="22"/>
          <w:szCs w:val="22"/>
        </w:rPr>
        <w:t xml:space="preserve"> i "pilastri" della fraternità umana e dell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0D72DA" w:rsidRPr="00537EAB">
        <w:rPr>
          <w:rFonts w:ascii="Calibri" w:eastAsia="Calibri" w:hAnsi="Calibri" w:cs="Calibri"/>
          <w:bCs/>
          <w:sz w:val="22"/>
          <w:szCs w:val="22"/>
        </w:rPr>
        <w:t xml:space="preserve">amicizia sociale, </w:t>
      </w:r>
      <w:r w:rsidR="00A026B2" w:rsidRPr="00537EAB">
        <w:rPr>
          <w:rFonts w:ascii="Calibri" w:eastAsia="Calibri" w:hAnsi="Calibri" w:cs="Calibri"/>
          <w:bCs/>
          <w:sz w:val="22"/>
          <w:szCs w:val="22"/>
        </w:rPr>
        <w:t>e</w:t>
      </w:r>
      <w:r w:rsidR="00573421" w:rsidRPr="00537EAB">
        <w:rPr>
          <w:rFonts w:ascii="Calibri" w:eastAsia="Calibri" w:hAnsi="Calibri" w:cs="Calibri"/>
          <w:bCs/>
          <w:sz w:val="22"/>
          <w:szCs w:val="22"/>
        </w:rPr>
        <w:t>, dall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573421" w:rsidRPr="00537EAB">
        <w:rPr>
          <w:rFonts w:ascii="Calibri" w:eastAsia="Calibri" w:hAnsi="Calibri" w:cs="Calibri"/>
          <w:bCs/>
          <w:sz w:val="22"/>
          <w:szCs w:val="22"/>
        </w:rPr>
        <w:t xml:space="preserve">altro, </w:t>
      </w:r>
      <w:r w:rsidR="009939FE" w:rsidRPr="00537EAB">
        <w:rPr>
          <w:rFonts w:ascii="Calibri" w:eastAsia="Calibri" w:hAnsi="Calibri" w:cs="Calibri"/>
          <w:bCs/>
          <w:sz w:val="22"/>
          <w:szCs w:val="22"/>
        </w:rPr>
        <w:t xml:space="preserve">concetti </w:t>
      </w:r>
      <w:r w:rsidR="00573421" w:rsidRPr="00537EAB">
        <w:rPr>
          <w:rFonts w:ascii="Calibri" w:eastAsia="Calibri" w:hAnsi="Calibri" w:cs="Calibri"/>
          <w:bCs/>
          <w:sz w:val="22"/>
          <w:szCs w:val="22"/>
        </w:rPr>
        <w:t>oggi cruciali come quello della sostenibilità ecologica e di un nuovo umanesimo integrale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. </w:t>
      </w:r>
      <w:r w:rsidR="00842123" w:rsidRPr="00537EAB">
        <w:rPr>
          <w:rFonts w:ascii="Calibri" w:eastAsia="Calibri" w:hAnsi="Calibri" w:cs="Calibri"/>
          <w:bCs/>
          <w:iCs/>
          <w:sz w:val="22"/>
          <w:szCs w:val="22"/>
        </w:rPr>
        <w:t xml:space="preserve">Egli 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>i</w:t>
      </w:r>
      <w:r w:rsidRPr="00537EAB">
        <w:rPr>
          <w:rFonts w:ascii="Calibri" w:eastAsia="Calibri" w:hAnsi="Calibri" w:cs="Calibri"/>
          <w:bCs/>
          <w:sz w:val="22"/>
          <w:szCs w:val="22"/>
        </w:rPr>
        <w:t>mmaginava un sistema di “ponti” tra le città del mondo per creare occasioni di unità e di dialogo</w:t>
      </w:r>
      <w:r w:rsidR="006A645A" w:rsidRPr="00537EAB">
        <w:rPr>
          <w:rFonts w:ascii="Bookman Old Style" w:hAnsi="Bookman Old Style"/>
          <w:sz w:val="22"/>
          <w:szCs w:val="22"/>
        </w:rPr>
        <w:t xml:space="preserve"> </w:t>
      </w:r>
      <w:r w:rsidR="006A645A" w:rsidRPr="00537EAB">
        <w:rPr>
          <w:rFonts w:ascii="Calibri" w:eastAsia="Calibri" w:hAnsi="Calibri" w:cs="Calibri"/>
          <w:bCs/>
          <w:sz w:val="22"/>
          <w:szCs w:val="22"/>
        </w:rPr>
        <w:t>auspicando una pace duratura tra i popoli e le diverse religioni</w:t>
      </w:r>
      <w:r w:rsidR="00D539CD" w:rsidRPr="00537EAB">
        <w:rPr>
          <w:rFonts w:ascii="Calibri" w:eastAsia="Calibri" w:hAnsi="Calibri" w:cs="Calibri"/>
          <w:bCs/>
          <w:sz w:val="22"/>
          <w:szCs w:val="22"/>
        </w:rPr>
        <w:t xml:space="preserve"> (Papa Francesco, </w:t>
      </w:r>
      <w:r w:rsidR="00D539CD" w:rsidRPr="00537EAB">
        <w:rPr>
          <w:rFonts w:ascii="Calibri" w:eastAsia="Calibri" w:hAnsi="Calibri" w:cs="Calibri"/>
          <w:bCs/>
          <w:i/>
          <w:sz w:val="22"/>
          <w:szCs w:val="22"/>
        </w:rPr>
        <w:t>Settimana Sociale dei Cattolici</w:t>
      </w:r>
      <w:r w:rsidR="00D539CD" w:rsidRPr="00537EAB">
        <w:rPr>
          <w:rFonts w:ascii="Calibri" w:eastAsia="Calibri" w:hAnsi="Calibri" w:cs="Calibri"/>
          <w:bCs/>
          <w:sz w:val="22"/>
          <w:szCs w:val="22"/>
        </w:rPr>
        <w:t>,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 xml:space="preserve"> 7 luglio 2024, </w:t>
      </w:r>
      <w:r w:rsidR="00D539CD" w:rsidRPr="00537EAB">
        <w:rPr>
          <w:rFonts w:ascii="Calibri" w:eastAsia="Calibri" w:hAnsi="Calibri" w:cs="Calibri"/>
          <w:bCs/>
          <w:sz w:val="22"/>
          <w:szCs w:val="22"/>
        </w:rPr>
        <w:t>Triest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>e</w:t>
      </w:r>
      <w:r w:rsidR="003C0B62" w:rsidRPr="00537EAB">
        <w:rPr>
          <w:rFonts w:ascii="Calibri" w:eastAsia="Calibri" w:hAnsi="Calibri" w:cs="Calibri"/>
          <w:bCs/>
          <w:sz w:val="22"/>
          <w:szCs w:val="22"/>
        </w:rPr>
        <w:t>)</w:t>
      </w:r>
      <w:r w:rsidR="00D52372" w:rsidRPr="00537EAB">
        <w:rPr>
          <w:rFonts w:ascii="Calibri" w:eastAsia="Calibri" w:hAnsi="Calibri" w:cs="Calibri"/>
          <w:bCs/>
          <w:sz w:val="22"/>
          <w:szCs w:val="22"/>
        </w:rPr>
        <w:t>.</w:t>
      </w:r>
      <w:r w:rsidR="00DB637C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56781F52" w14:textId="57743557" w:rsidR="0071119E" w:rsidRPr="00537EAB" w:rsidRDefault="00736C13" w:rsidP="007539AD">
      <w:pPr>
        <w:pStyle w:val="Paragrafoelenco"/>
        <w:spacing w:after="119" w:line="216" w:lineRule="auto"/>
        <w:ind w:left="36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>Il</w:t>
      </w:r>
      <w:r w:rsidR="00F14513" w:rsidRPr="00537EAB">
        <w:rPr>
          <w:rFonts w:ascii="Calibri" w:eastAsia="Calibri" w:hAnsi="Calibri" w:cs="Calibri"/>
          <w:bCs/>
          <w:sz w:val="22"/>
          <w:szCs w:val="22"/>
        </w:rPr>
        <w:t xml:space="preserve"> suo esempio rappresenta 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ancora oggi </w:t>
      </w:r>
      <w:r w:rsidR="00F14513" w:rsidRPr="00537EAB">
        <w:rPr>
          <w:rFonts w:ascii="Calibri" w:eastAsia="Calibri" w:hAnsi="Calibri" w:cs="Calibri"/>
          <w:bCs/>
          <w:sz w:val="22"/>
          <w:szCs w:val="22"/>
        </w:rPr>
        <w:t xml:space="preserve">un 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“</w:t>
      </w:r>
      <w:r w:rsidR="00F14513" w:rsidRPr="00537EAB">
        <w:rPr>
          <w:rFonts w:ascii="Calibri" w:eastAsia="Calibri" w:hAnsi="Calibri" w:cs="Calibri"/>
          <w:bCs/>
          <w:sz w:val="22"/>
          <w:szCs w:val="22"/>
        </w:rPr>
        <w:t>modello profetico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”</w:t>
      </w:r>
      <w:r w:rsidR="00F14513" w:rsidRPr="00537EAB">
        <w:rPr>
          <w:rFonts w:ascii="Calibri" w:eastAsia="Calibri" w:hAnsi="Calibri" w:cs="Calibri"/>
          <w:bCs/>
          <w:sz w:val="22"/>
          <w:szCs w:val="22"/>
        </w:rPr>
        <w:t xml:space="preserve"> per i politici contemporanei, </w:t>
      </w:r>
      <w:r w:rsidR="007F1A3C" w:rsidRPr="00537EAB">
        <w:rPr>
          <w:rFonts w:ascii="Calibri" w:eastAsia="Calibri" w:hAnsi="Calibri" w:cs="Calibri"/>
          <w:bCs/>
          <w:sz w:val="22"/>
          <w:szCs w:val="22"/>
        </w:rPr>
        <w:t>ispirandoli ad</w:t>
      </w:r>
      <w:r w:rsidR="00C63F6E" w:rsidRPr="00537EAB">
        <w:rPr>
          <w:rFonts w:ascii="Calibri" w:eastAsia="Calibri" w:hAnsi="Calibri" w:cs="Calibri"/>
          <w:bCs/>
          <w:sz w:val="22"/>
          <w:szCs w:val="22"/>
        </w:rPr>
        <w:t xml:space="preserve"> affrontare le sfide locali e globali con un </w:t>
      </w:r>
      <w:r w:rsidR="00670428" w:rsidRPr="00537EAB">
        <w:rPr>
          <w:rFonts w:ascii="Calibri" w:eastAsia="Calibri" w:hAnsi="Calibri" w:cs="Calibri"/>
          <w:bCs/>
          <w:sz w:val="22"/>
          <w:szCs w:val="22"/>
        </w:rPr>
        <w:t>approccio capace di integrare</w:t>
      </w:r>
      <w:r w:rsidR="005911D5" w:rsidRPr="00537EAB">
        <w:rPr>
          <w:rFonts w:ascii="Calibri" w:eastAsia="Calibri" w:hAnsi="Calibri" w:cs="Calibri"/>
          <w:bCs/>
          <w:sz w:val="22"/>
          <w:szCs w:val="22"/>
        </w:rPr>
        <w:t xml:space="preserve"> l</w:t>
      </w:r>
      <w:r w:rsidR="007F1A3C" w:rsidRPr="00537EAB">
        <w:rPr>
          <w:rFonts w:ascii="Calibri" w:eastAsia="Calibri" w:hAnsi="Calibri" w:cs="Calibri"/>
          <w:bCs/>
          <w:sz w:val="22"/>
          <w:szCs w:val="22"/>
        </w:rPr>
        <w:t>e molteplici dimensioni ecologiche</w:t>
      </w:r>
      <w:r w:rsidR="00877A12" w:rsidRPr="00537EAB">
        <w:rPr>
          <w:rFonts w:ascii="Calibri" w:eastAsia="Calibri" w:hAnsi="Calibri" w:cs="Calibri"/>
          <w:bCs/>
          <w:sz w:val="22"/>
          <w:szCs w:val="22"/>
        </w:rPr>
        <w:t xml:space="preserve"> – </w:t>
      </w:r>
      <w:r w:rsidR="007F1A3C" w:rsidRPr="00537EAB">
        <w:rPr>
          <w:rFonts w:ascii="Calibri" w:eastAsia="Calibri" w:hAnsi="Calibri" w:cs="Calibri"/>
          <w:bCs/>
          <w:sz w:val="22"/>
          <w:szCs w:val="22"/>
        </w:rPr>
        <w:t>sociale, economica, culturale e ambientale</w:t>
      </w:r>
      <w:r w:rsidR="002B709A" w:rsidRPr="00537EAB">
        <w:rPr>
          <w:rFonts w:ascii="Calibri" w:eastAsia="Calibri" w:hAnsi="Calibri" w:cs="Calibri"/>
          <w:bCs/>
          <w:sz w:val="22"/>
          <w:szCs w:val="22"/>
        </w:rPr>
        <w:t>,</w:t>
      </w:r>
      <w:r w:rsidR="007971C0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C63F6E" w:rsidRPr="00537EAB">
        <w:rPr>
          <w:rFonts w:ascii="Calibri" w:eastAsia="Calibri" w:hAnsi="Calibri" w:cs="Calibri"/>
          <w:bCs/>
          <w:sz w:val="22"/>
          <w:szCs w:val="22"/>
        </w:rPr>
        <w:t>armonizz</w:t>
      </w:r>
      <w:r w:rsidR="002B709A" w:rsidRPr="00537EAB">
        <w:rPr>
          <w:rFonts w:ascii="Calibri" w:eastAsia="Calibri" w:hAnsi="Calibri" w:cs="Calibri"/>
          <w:bCs/>
          <w:sz w:val="22"/>
          <w:szCs w:val="22"/>
        </w:rPr>
        <w:t>ando</w:t>
      </w:r>
      <w:r w:rsidR="00C63F6E" w:rsidRPr="00537EAB">
        <w:rPr>
          <w:rFonts w:ascii="Calibri" w:eastAsia="Calibri" w:hAnsi="Calibri" w:cs="Calibri"/>
          <w:bCs/>
          <w:sz w:val="22"/>
          <w:szCs w:val="22"/>
        </w:rPr>
        <w:t xml:space="preserve"> sviluppo sostenibile e giustizia sociale</w:t>
      </w:r>
      <w:r w:rsidR="007F1A3C" w:rsidRPr="00537EAB">
        <w:rPr>
          <w:rFonts w:ascii="Calibri" w:eastAsia="Calibri" w:hAnsi="Calibri" w:cs="Calibri"/>
          <w:bCs/>
          <w:sz w:val="22"/>
          <w:szCs w:val="22"/>
        </w:rPr>
        <w:t>.</w:t>
      </w:r>
    </w:p>
    <w:p w14:paraId="5870081C" w14:textId="77777777" w:rsidR="00D539CD" w:rsidRPr="00537EAB" w:rsidRDefault="00D539CD" w:rsidP="00A870A7">
      <w:pPr>
        <w:rPr>
          <w:sz w:val="22"/>
          <w:szCs w:val="22"/>
        </w:rPr>
      </w:pPr>
    </w:p>
    <w:p w14:paraId="5CF3F2E3" w14:textId="77777777" w:rsidR="00C16EA3" w:rsidRPr="00537EAB" w:rsidRDefault="00C16EA3" w:rsidP="00C16EA3">
      <w:pPr>
        <w:jc w:val="center"/>
        <w:rPr>
          <w:i/>
          <w:iCs/>
          <w:sz w:val="22"/>
          <w:szCs w:val="22"/>
        </w:rPr>
      </w:pPr>
      <w:r w:rsidRPr="00537EAB">
        <w:rPr>
          <w:i/>
          <w:iCs/>
          <w:sz w:val="22"/>
          <w:szCs w:val="22"/>
        </w:rPr>
        <w:t>CONSIDERATO INOLTRE CHE</w:t>
      </w:r>
    </w:p>
    <w:p w14:paraId="15B9CAB4" w14:textId="77777777" w:rsidR="001B2E4A" w:rsidRPr="00537EAB" w:rsidRDefault="001B2E4A" w:rsidP="001B2E4A">
      <w:pPr>
        <w:spacing w:after="119" w:line="216" w:lineRule="auto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13A225DF" w14:textId="77777777" w:rsidR="003856E2" w:rsidRPr="00537EAB" w:rsidRDefault="00771220" w:rsidP="00DC7E8D">
      <w:pPr>
        <w:spacing w:after="119" w:line="21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537EAB">
        <w:rPr>
          <w:rFonts w:ascii="Calibri" w:eastAsia="Calibri" w:hAnsi="Calibri" w:cs="Calibri"/>
          <w:b/>
          <w:sz w:val="22"/>
          <w:szCs w:val="22"/>
        </w:rPr>
        <w:t xml:space="preserve">Intendiamo fondare la nostra azione sui seguenti </w:t>
      </w:r>
      <w:r w:rsidR="003856E2" w:rsidRPr="00537EAB">
        <w:rPr>
          <w:rFonts w:ascii="Calibri" w:eastAsia="Calibri" w:hAnsi="Calibri" w:cs="Calibri"/>
          <w:b/>
          <w:sz w:val="22"/>
          <w:szCs w:val="22"/>
        </w:rPr>
        <w:t>principi</w:t>
      </w:r>
      <w:r w:rsidR="00272EB8" w:rsidRPr="00537EAB">
        <w:rPr>
          <w:rFonts w:ascii="Calibri" w:eastAsia="Calibri" w:hAnsi="Calibri" w:cs="Calibri"/>
          <w:b/>
          <w:sz w:val="22"/>
          <w:szCs w:val="22"/>
        </w:rPr>
        <w:t>:</w:t>
      </w:r>
    </w:p>
    <w:p w14:paraId="4E93A49E" w14:textId="77777777" w:rsidR="00771220" w:rsidRPr="00537EAB" w:rsidRDefault="00771220" w:rsidP="00771220">
      <w:pPr>
        <w:spacing w:after="119" w:line="216" w:lineRule="auto"/>
        <w:rPr>
          <w:rFonts w:ascii="Calibri" w:eastAsia="Calibri" w:hAnsi="Calibri" w:cs="Calibri"/>
          <w:bCs/>
          <w:sz w:val="22"/>
          <w:szCs w:val="22"/>
        </w:rPr>
      </w:pPr>
    </w:p>
    <w:p w14:paraId="7173242F" w14:textId="69A1B240" w:rsidR="004F3BBB" w:rsidRPr="00537EAB" w:rsidRDefault="003856E2" w:rsidP="00E22A4D">
      <w:pPr>
        <w:pStyle w:val="Paragrafoelenco"/>
        <w:numPr>
          <w:ilvl w:val="0"/>
          <w:numId w:val="2"/>
        </w:numPr>
        <w:spacing w:after="119" w:line="216" w:lineRule="auto"/>
        <w:rPr>
          <w:rFonts w:ascii="Calibri" w:eastAsia="Calibri" w:hAnsi="Calibri" w:cs="Calibri"/>
          <w:bCs/>
          <w:i/>
          <w:iCs/>
          <w:sz w:val="22"/>
          <w:szCs w:val="22"/>
        </w:rPr>
      </w:pPr>
      <w:r w:rsidRPr="00537EAB">
        <w:rPr>
          <w:rFonts w:ascii="Calibri" w:eastAsia="Calibri" w:hAnsi="Calibri" w:cs="Calibri"/>
          <w:bCs/>
          <w:i/>
          <w:iCs/>
          <w:sz w:val="22"/>
          <w:szCs w:val="22"/>
        </w:rPr>
        <w:t>Collaborazione inter</w:t>
      </w:r>
      <w:r w:rsidR="00E94069" w:rsidRPr="00537EAB">
        <w:rPr>
          <w:rFonts w:ascii="Calibri" w:eastAsia="Calibri" w:hAnsi="Calibri" w:cs="Calibri"/>
          <w:bCs/>
          <w:i/>
          <w:iCs/>
          <w:sz w:val="22"/>
          <w:szCs w:val="22"/>
        </w:rPr>
        <w:t>-</w:t>
      </w:r>
      <w:r w:rsidRPr="00537EAB">
        <w:rPr>
          <w:rFonts w:ascii="Calibri" w:eastAsia="Calibri" w:hAnsi="Calibri" w:cs="Calibri"/>
          <w:bCs/>
          <w:i/>
          <w:iCs/>
          <w:sz w:val="22"/>
          <w:szCs w:val="22"/>
        </w:rPr>
        <w:t>istituzionale</w:t>
      </w:r>
    </w:p>
    <w:p w14:paraId="69400A38" w14:textId="582EBC50" w:rsidR="000D79EF" w:rsidRPr="00537EAB" w:rsidRDefault="003856E2" w:rsidP="002041AF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Noi amministratori locali intendiamo sostenere e diffondere la </w:t>
      </w:r>
      <w:r w:rsidRPr="00537EAB">
        <w:rPr>
          <w:rFonts w:ascii="Calibri" w:eastAsia="Calibri" w:hAnsi="Calibri" w:cs="Calibri"/>
          <w:bCs/>
          <w:i/>
          <w:iCs/>
          <w:sz w:val="22"/>
          <w:szCs w:val="22"/>
        </w:rPr>
        <w:t>cultura della collaborazione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e dell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Pr="00537EAB">
        <w:rPr>
          <w:rFonts w:ascii="Calibri" w:eastAsia="Calibri" w:hAnsi="Calibri" w:cs="Calibri"/>
          <w:bCs/>
          <w:sz w:val="22"/>
          <w:szCs w:val="22"/>
        </w:rPr>
        <w:t>integrazione di tutti gli attori pubblici che compongono 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Pr="00537EAB">
        <w:rPr>
          <w:rFonts w:ascii="Calibri" w:eastAsia="Calibri" w:hAnsi="Calibri" w:cs="Calibri"/>
          <w:bCs/>
          <w:sz w:val="22"/>
          <w:szCs w:val="22"/>
        </w:rPr>
        <w:t>ecosistema istituzionale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>: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il Governo, le Regioni, le Province e i Comuni</w:t>
      </w:r>
      <w:r w:rsidR="007F3639" w:rsidRPr="00537EAB">
        <w:rPr>
          <w:rFonts w:ascii="Calibri" w:eastAsia="Calibri" w:hAnsi="Calibri" w:cs="Calibri"/>
          <w:bCs/>
          <w:sz w:val="22"/>
          <w:szCs w:val="22"/>
        </w:rPr>
        <w:t xml:space="preserve"> e loro aggregazioni</w:t>
      </w:r>
      <w:r w:rsidRPr="00537EAB">
        <w:rPr>
          <w:rFonts w:ascii="Calibri" w:eastAsia="Calibri" w:hAnsi="Calibri" w:cs="Calibri"/>
          <w:bCs/>
          <w:sz w:val="22"/>
          <w:szCs w:val="22"/>
        </w:rPr>
        <w:t>. Attori pubblici che, con ruoli e compiti diversi, perseguono tutti 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Pr="00537EAB">
        <w:rPr>
          <w:rFonts w:ascii="Calibri" w:eastAsia="Calibri" w:hAnsi="Calibri" w:cs="Calibri"/>
          <w:bCs/>
          <w:sz w:val="22"/>
          <w:szCs w:val="22"/>
        </w:rPr>
        <w:t>interesse delle comunità e tutelano il “bene comune”, in un contesto di leale collaborazione inter</w:t>
      </w:r>
      <w:r w:rsidR="00E94069" w:rsidRPr="00537EAB">
        <w:rPr>
          <w:rFonts w:ascii="Calibri" w:eastAsia="Calibri" w:hAnsi="Calibri" w:cs="Calibri"/>
          <w:bCs/>
          <w:sz w:val="22"/>
          <w:szCs w:val="22"/>
        </w:rPr>
        <w:t>-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istituzionale. </w:t>
      </w:r>
    </w:p>
    <w:p w14:paraId="58D4FCF4" w14:textId="77777777" w:rsidR="002041AF" w:rsidRPr="00537EAB" w:rsidRDefault="002041AF" w:rsidP="001F7242">
      <w:pPr>
        <w:spacing w:after="119" w:line="216" w:lineRule="auto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562B1ACA" w14:textId="6A596949" w:rsidR="000D79EF" w:rsidRPr="00537EAB" w:rsidRDefault="003856E2" w:rsidP="00E22A4D">
      <w:pPr>
        <w:pStyle w:val="Paragrafoelenco"/>
        <w:numPr>
          <w:ilvl w:val="0"/>
          <w:numId w:val="2"/>
        </w:numPr>
        <w:spacing w:after="119" w:line="216" w:lineRule="auto"/>
        <w:rPr>
          <w:rFonts w:ascii="Calibri" w:eastAsia="Calibri" w:hAnsi="Calibri" w:cs="Calibri"/>
          <w:bCs/>
          <w:i/>
          <w:iCs/>
          <w:sz w:val="22"/>
          <w:szCs w:val="22"/>
        </w:rPr>
      </w:pPr>
      <w:r w:rsidRPr="00537EAB">
        <w:rPr>
          <w:rFonts w:ascii="Calibri" w:eastAsia="Calibri" w:hAnsi="Calibri" w:cs="Calibri"/>
          <w:bCs/>
          <w:i/>
          <w:iCs/>
          <w:sz w:val="22"/>
          <w:szCs w:val="22"/>
        </w:rPr>
        <w:t>Sussidiarietà e solidarietà</w:t>
      </w:r>
    </w:p>
    <w:p w14:paraId="24F2A188" w14:textId="3D31F92A" w:rsidR="00F32589" w:rsidRPr="00537EAB" w:rsidRDefault="00F32589" w:rsidP="00F32589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>Esiste un legame imprescindibile tra la vita dei cittadini e il contesto urbano</w:t>
      </w:r>
      <w:r w:rsidR="00520C60" w:rsidRPr="00537EAB">
        <w:rPr>
          <w:rFonts w:ascii="Calibri" w:eastAsia="Calibri" w:hAnsi="Calibri" w:cs="Calibri"/>
          <w:bCs/>
          <w:sz w:val="22"/>
          <w:szCs w:val="22"/>
        </w:rPr>
        <w:t xml:space="preserve"> che è </w:t>
      </w:r>
      <w:r w:rsidRPr="00537EAB">
        <w:rPr>
          <w:rFonts w:ascii="Calibri" w:eastAsia="Calibri" w:hAnsi="Calibri" w:cs="Calibri"/>
          <w:bCs/>
          <w:sz w:val="22"/>
          <w:szCs w:val="22"/>
        </w:rPr>
        <w:t>quel rapporto di appartenenza reciproca tra i luoghi della città e chi li abita</w:t>
      </w:r>
      <w:r w:rsidR="00DC7E8D" w:rsidRPr="00537EAB">
        <w:rPr>
          <w:rFonts w:ascii="Calibri" w:eastAsia="Calibri" w:hAnsi="Calibri" w:cs="Calibri"/>
          <w:bCs/>
          <w:sz w:val="22"/>
          <w:szCs w:val="22"/>
        </w:rPr>
        <w:t>,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che oggi va rivitalizzato e ricostruito. E questo vale </w:t>
      </w:r>
      <w:r w:rsidR="00C60C81" w:rsidRPr="00537EAB">
        <w:rPr>
          <w:rFonts w:ascii="Calibri" w:eastAsia="Calibri" w:hAnsi="Calibri" w:cs="Calibri"/>
          <w:bCs/>
          <w:sz w:val="22"/>
          <w:szCs w:val="22"/>
        </w:rPr>
        <w:t xml:space="preserve">sia 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per le grandi città </w:t>
      </w:r>
      <w:r w:rsidR="009634E1" w:rsidRPr="00537EAB">
        <w:rPr>
          <w:rFonts w:ascii="Calibri" w:eastAsia="Calibri" w:hAnsi="Calibri" w:cs="Calibri"/>
          <w:bCs/>
          <w:sz w:val="22"/>
          <w:szCs w:val="22"/>
        </w:rPr>
        <w:t>sia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9E51AF" w:rsidRPr="00537EAB">
        <w:rPr>
          <w:rFonts w:ascii="Calibri" w:eastAsia="Calibri" w:hAnsi="Calibri" w:cs="Calibri"/>
          <w:bCs/>
          <w:sz w:val="22"/>
          <w:szCs w:val="22"/>
        </w:rPr>
        <w:t xml:space="preserve">per </w:t>
      </w:r>
      <w:r w:rsidRPr="00537EAB">
        <w:rPr>
          <w:rFonts w:ascii="Calibri" w:eastAsia="Calibri" w:hAnsi="Calibri" w:cs="Calibri"/>
          <w:bCs/>
          <w:sz w:val="22"/>
          <w:szCs w:val="22"/>
        </w:rPr>
        <w:t>i Comuni più piccoli</w:t>
      </w:r>
      <w:r w:rsidR="00DC7E8D" w:rsidRPr="00537EAB">
        <w:rPr>
          <w:rFonts w:ascii="Calibri" w:eastAsia="Calibri" w:hAnsi="Calibri" w:cs="Calibri"/>
          <w:bCs/>
          <w:sz w:val="22"/>
          <w:szCs w:val="22"/>
        </w:rPr>
        <w:t>,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perché la “dimensione umana” di un contesto urbano non dipende unicamente dall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estensione territoriale e dal numero degli abitanti, ma </w:t>
      </w:r>
      <w:r w:rsidR="00520C60" w:rsidRPr="00537EAB">
        <w:rPr>
          <w:rFonts w:ascii="Calibri" w:eastAsia="Calibri" w:hAnsi="Calibri" w:cs="Calibri"/>
          <w:bCs/>
          <w:sz w:val="22"/>
          <w:szCs w:val="22"/>
        </w:rPr>
        <w:t>dall’insieme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di azioni volte a </w:t>
      </w:r>
      <w:r w:rsidR="001C14B8" w:rsidRPr="00537EAB">
        <w:rPr>
          <w:rFonts w:ascii="Calibri" w:eastAsia="Calibri" w:hAnsi="Calibri" w:cs="Calibri"/>
          <w:bCs/>
          <w:sz w:val="22"/>
          <w:szCs w:val="22"/>
        </w:rPr>
        <w:t>generare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quel circuito vitale e necessario tra la vita dei cittadini e i luoghi della città.</w:t>
      </w:r>
    </w:p>
    <w:p w14:paraId="4EAFA274" w14:textId="7C169F20" w:rsidR="002041AF" w:rsidRPr="00537EAB" w:rsidRDefault="00AA60DD" w:rsidP="002041AF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Uno 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>sviluppo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 xml:space="preserve"> umano integrale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>fondato sulla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 libertà, 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 xml:space="preserve">la 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solidarietà e 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 xml:space="preserve">la 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sussidiarietà, </w:t>
      </w:r>
      <w:r w:rsidRPr="00537EAB">
        <w:rPr>
          <w:rFonts w:ascii="Calibri" w:eastAsia="Calibri" w:hAnsi="Calibri" w:cs="Calibri"/>
          <w:bCs/>
          <w:sz w:val="22"/>
          <w:szCs w:val="22"/>
        </w:rPr>
        <w:t>ha bisogno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5D58C2" w:rsidRPr="00537EAB">
        <w:rPr>
          <w:rFonts w:ascii="Calibri" w:eastAsia="Calibri" w:hAnsi="Calibri" w:cs="Calibri"/>
          <w:bCs/>
          <w:sz w:val="22"/>
          <w:szCs w:val="22"/>
        </w:rPr>
        <w:t>del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la mobilitazione </w:t>
      </w:r>
      <w:r w:rsidR="005D58C2" w:rsidRPr="00537EAB">
        <w:rPr>
          <w:rFonts w:ascii="Calibri" w:eastAsia="Calibri" w:hAnsi="Calibri" w:cs="Calibri"/>
          <w:bCs/>
          <w:sz w:val="22"/>
          <w:szCs w:val="22"/>
        </w:rPr>
        <w:t xml:space="preserve">e 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delle energie di ogni cittadino e </w:t>
      </w:r>
      <w:r w:rsidR="005D58C2" w:rsidRPr="00537EAB">
        <w:rPr>
          <w:rFonts w:ascii="Calibri" w:eastAsia="Calibri" w:hAnsi="Calibri" w:cs="Calibri"/>
          <w:bCs/>
          <w:sz w:val="22"/>
          <w:szCs w:val="22"/>
        </w:rPr>
        <w:t>del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>le risorse della comunità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 xml:space="preserve"> -</w:t>
      </w:r>
      <w:r w:rsidR="000D79EF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7654FE" w:rsidRPr="00537EAB">
        <w:rPr>
          <w:rFonts w:ascii="Calibri" w:eastAsia="Calibri" w:hAnsi="Calibri" w:cs="Calibri"/>
          <w:bCs/>
          <w:sz w:val="22"/>
          <w:szCs w:val="22"/>
        </w:rPr>
        <w:t>Comune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, 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s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cuola, 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f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amiglia, 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i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mpresa, </w:t>
      </w:r>
      <w:r w:rsidR="000D79EF" w:rsidRPr="00537EAB">
        <w:rPr>
          <w:rFonts w:ascii="Calibri" w:eastAsia="Calibri" w:hAnsi="Calibri" w:cs="Calibri"/>
          <w:bCs/>
          <w:sz w:val="22"/>
          <w:szCs w:val="22"/>
        </w:rPr>
        <w:t>Ter</w:t>
      </w:r>
      <w:r w:rsidR="0033635A" w:rsidRPr="00537EAB">
        <w:rPr>
          <w:rFonts w:ascii="Calibri" w:eastAsia="Calibri" w:hAnsi="Calibri" w:cs="Calibri"/>
          <w:bCs/>
          <w:sz w:val="22"/>
          <w:szCs w:val="22"/>
        </w:rPr>
        <w:t>z</w:t>
      </w:r>
      <w:r w:rsidR="000D79EF" w:rsidRPr="00537EAB">
        <w:rPr>
          <w:rFonts w:ascii="Calibri" w:eastAsia="Calibri" w:hAnsi="Calibri" w:cs="Calibri"/>
          <w:bCs/>
          <w:sz w:val="22"/>
          <w:szCs w:val="22"/>
        </w:rPr>
        <w:t xml:space="preserve">o 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s</w:t>
      </w:r>
      <w:r w:rsidR="000D79EF" w:rsidRPr="00537EAB">
        <w:rPr>
          <w:rFonts w:ascii="Calibri" w:eastAsia="Calibri" w:hAnsi="Calibri" w:cs="Calibri"/>
          <w:bCs/>
          <w:sz w:val="22"/>
          <w:szCs w:val="22"/>
        </w:rPr>
        <w:t>ettore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-</w:t>
      </w:r>
      <w:r w:rsidR="00842123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7654FE" w:rsidRPr="00537EAB">
        <w:rPr>
          <w:rFonts w:ascii="Calibri" w:eastAsia="Calibri" w:hAnsi="Calibri" w:cs="Calibri"/>
          <w:bCs/>
          <w:sz w:val="22"/>
          <w:szCs w:val="22"/>
        </w:rPr>
        <w:t xml:space="preserve">per </w:t>
      </w:r>
      <w:r w:rsidR="009D6108" w:rsidRPr="00537EAB">
        <w:rPr>
          <w:rFonts w:ascii="Calibri" w:eastAsia="Calibri" w:hAnsi="Calibri" w:cs="Calibri"/>
          <w:bCs/>
          <w:sz w:val="22"/>
          <w:szCs w:val="22"/>
        </w:rPr>
        <w:t xml:space="preserve">basare la </w:t>
      </w:r>
      <w:r w:rsidR="00E22A4D" w:rsidRPr="00537EAB">
        <w:rPr>
          <w:rFonts w:ascii="Calibri" w:eastAsia="Calibri" w:hAnsi="Calibri" w:cs="Calibri"/>
          <w:bCs/>
          <w:sz w:val="22"/>
          <w:szCs w:val="22"/>
        </w:rPr>
        <w:t xml:space="preserve">propria testimonianza sulla 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>coerenza</w:t>
      </w:r>
      <w:r w:rsidR="007654FE" w:rsidRPr="00537EAB">
        <w:rPr>
          <w:rFonts w:ascii="Calibri" w:eastAsia="Calibri" w:hAnsi="Calibri" w:cs="Calibri"/>
          <w:bCs/>
          <w:sz w:val="22"/>
          <w:szCs w:val="22"/>
        </w:rPr>
        <w:t>,</w:t>
      </w:r>
      <w:r w:rsidR="00E22A4D" w:rsidRPr="00537EAB">
        <w:rPr>
          <w:rFonts w:ascii="Calibri" w:eastAsia="Calibri" w:hAnsi="Calibri" w:cs="Calibri"/>
          <w:bCs/>
          <w:sz w:val="22"/>
          <w:szCs w:val="22"/>
        </w:rPr>
        <w:t xml:space="preserve"> la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 xml:space="preserve"> competenza e </w:t>
      </w:r>
      <w:r w:rsidR="00E22A4D" w:rsidRPr="00537EAB">
        <w:rPr>
          <w:rFonts w:ascii="Calibri" w:eastAsia="Calibri" w:hAnsi="Calibri" w:cs="Calibri"/>
          <w:bCs/>
          <w:sz w:val="22"/>
          <w:szCs w:val="22"/>
        </w:rPr>
        <w:t>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>impegno per costruire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 il “bene comune” al servizio della collettività e dell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interesse generale. </w:t>
      </w:r>
    </w:p>
    <w:p w14:paraId="1BCE15E5" w14:textId="18176E4C" w:rsidR="00520C60" w:rsidRPr="00537EAB" w:rsidRDefault="00354EAF" w:rsidP="00520C60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Occorre fare rete sul territorio. </w:t>
      </w:r>
      <w:r w:rsidR="00520C60" w:rsidRPr="00537EAB">
        <w:rPr>
          <w:rFonts w:ascii="Calibri" w:eastAsia="Calibri" w:hAnsi="Calibri" w:cs="Calibri"/>
          <w:bCs/>
          <w:sz w:val="22"/>
          <w:szCs w:val="22"/>
        </w:rPr>
        <w:t>Dopo gli anni difficili della pandemia, la necessità di rafforzare le reti locali è più evidente che mai. Queste reti sono fondamentali per favorire l’inclusione delle persone nel territorio, offrendo percorsi di cura, prevenzione e sostegno che permettano di intercettare precocemente le fragilità.</w:t>
      </w:r>
    </w:p>
    <w:p w14:paraId="22537B8D" w14:textId="1DB43ADE" w:rsidR="00507CD2" w:rsidRPr="00537EAB" w:rsidRDefault="003D1B1E" w:rsidP="00684347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>C</w:t>
      </w:r>
      <w:r w:rsidR="00FB7D11" w:rsidRPr="00537EAB">
        <w:rPr>
          <w:rFonts w:ascii="Calibri" w:eastAsia="Calibri" w:hAnsi="Calibri" w:cs="Calibri"/>
          <w:bCs/>
          <w:sz w:val="22"/>
          <w:szCs w:val="22"/>
        </w:rPr>
        <w:t>resce la consapevolezza dell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FB7D11" w:rsidRPr="00537EAB">
        <w:rPr>
          <w:rFonts w:ascii="Calibri" w:eastAsia="Calibri" w:hAnsi="Calibri" w:cs="Calibri"/>
          <w:bCs/>
          <w:sz w:val="22"/>
          <w:szCs w:val="22"/>
        </w:rPr>
        <w:t>importanza delle relazioni, specialmente per le persone in situazioni di disagio e sofferenza come gli anziani soli e i giovani a rischio di ritiro sociale e dipendenze</w:t>
      </w:r>
      <w:r w:rsidR="00FC0321" w:rsidRPr="00537EAB">
        <w:rPr>
          <w:rFonts w:ascii="Calibri" w:eastAsia="Calibri" w:hAnsi="Calibri" w:cs="Calibri"/>
          <w:bCs/>
          <w:sz w:val="22"/>
          <w:szCs w:val="22"/>
        </w:rPr>
        <w:t xml:space="preserve">. </w:t>
      </w:r>
      <w:r w:rsidR="00FB7D11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507CD2" w:rsidRPr="00537EAB">
        <w:rPr>
          <w:rFonts w:ascii="Calibri" w:eastAsia="Calibri" w:hAnsi="Calibri" w:cs="Calibri"/>
          <w:bCs/>
          <w:sz w:val="22"/>
          <w:szCs w:val="22"/>
        </w:rPr>
        <w:t xml:space="preserve">Le Comunità, </w:t>
      </w:r>
      <w:r w:rsidR="00F63E8E" w:rsidRPr="00537EAB">
        <w:rPr>
          <w:rFonts w:ascii="Calibri" w:eastAsia="Calibri" w:hAnsi="Calibri" w:cs="Calibri"/>
          <w:bCs/>
          <w:sz w:val="22"/>
          <w:szCs w:val="22"/>
        </w:rPr>
        <w:t>di cui noi Sindaci siamo i rappre</w:t>
      </w:r>
      <w:r w:rsidR="000A3978" w:rsidRPr="00537EAB">
        <w:rPr>
          <w:rFonts w:ascii="Calibri" w:eastAsia="Calibri" w:hAnsi="Calibri" w:cs="Calibri"/>
          <w:bCs/>
          <w:sz w:val="22"/>
          <w:szCs w:val="22"/>
        </w:rPr>
        <w:t>s</w:t>
      </w:r>
      <w:r w:rsidR="00F63E8E" w:rsidRPr="00537EAB">
        <w:rPr>
          <w:rFonts w:ascii="Calibri" w:eastAsia="Calibri" w:hAnsi="Calibri" w:cs="Calibri"/>
          <w:bCs/>
          <w:sz w:val="22"/>
          <w:szCs w:val="22"/>
        </w:rPr>
        <w:t>entanti</w:t>
      </w:r>
      <w:r w:rsidR="00507CD2" w:rsidRPr="00537EAB">
        <w:rPr>
          <w:rFonts w:ascii="Calibri" w:eastAsia="Calibri" w:hAnsi="Calibri" w:cs="Calibri"/>
          <w:bCs/>
          <w:sz w:val="22"/>
          <w:szCs w:val="22"/>
        </w:rPr>
        <w:t>,</w:t>
      </w:r>
      <w:r w:rsidR="009D2AB0" w:rsidRPr="00537EAB">
        <w:rPr>
          <w:rFonts w:ascii="Calibri" w:eastAsia="Calibri" w:hAnsi="Calibri" w:cs="Calibri"/>
          <w:bCs/>
          <w:sz w:val="22"/>
          <w:szCs w:val="22"/>
        </w:rPr>
        <w:t xml:space="preserve"> con le loro dinamiche di rete formali e informali,</w:t>
      </w:r>
      <w:r w:rsidR="00507CD2" w:rsidRPr="00537EAB">
        <w:rPr>
          <w:rFonts w:ascii="Calibri" w:eastAsia="Calibri" w:hAnsi="Calibri" w:cs="Calibri"/>
          <w:bCs/>
          <w:sz w:val="22"/>
          <w:szCs w:val="22"/>
        </w:rPr>
        <w:t xml:space="preserve"> devono essere sempre più sostenute, valorizzate e potenziate</w:t>
      </w:r>
      <w:r w:rsidR="007F6409" w:rsidRPr="00537EAB">
        <w:rPr>
          <w:rFonts w:ascii="Calibri" w:eastAsia="Calibri" w:hAnsi="Calibri" w:cs="Calibri"/>
          <w:bCs/>
          <w:sz w:val="22"/>
          <w:szCs w:val="22"/>
        </w:rPr>
        <w:t xml:space="preserve"> per il </w:t>
      </w:r>
      <w:r w:rsidR="00507CD2" w:rsidRPr="00537EAB">
        <w:rPr>
          <w:rFonts w:ascii="Calibri" w:eastAsia="Calibri" w:hAnsi="Calibri" w:cs="Calibri"/>
          <w:bCs/>
          <w:sz w:val="22"/>
          <w:szCs w:val="22"/>
        </w:rPr>
        <w:t xml:space="preserve">ruolo strategico </w:t>
      </w:r>
      <w:r w:rsidR="007F6409" w:rsidRPr="00537EAB">
        <w:rPr>
          <w:rFonts w:ascii="Calibri" w:eastAsia="Calibri" w:hAnsi="Calibri" w:cs="Calibri"/>
          <w:bCs/>
          <w:sz w:val="22"/>
          <w:szCs w:val="22"/>
        </w:rPr>
        <w:t xml:space="preserve">che possono svolgere </w:t>
      </w:r>
      <w:r w:rsidR="00684347" w:rsidRPr="00537EAB">
        <w:rPr>
          <w:rFonts w:ascii="Calibri" w:eastAsia="Calibri" w:hAnsi="Calibri" w:cs="Calibri"/>
          <w:bCs/>
          <w:sz w:val="22"/>
          <w:szCs w:val="22"/>
        </w:rPr>
        <w:t>in un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684347" w:rsidRPr="00537EAB">
        <w:rPr>
          <w:rFonts w:ascii="Calibri" w:eastAsia="Calibri" w:hAnsi="Calibri" w:cs="Calibri"/>
          <w:bCs/>
          <w:sz w:val="22"/>
          <w:szCs w:val="22"/>
        </w:rPr>
        <w:t xml:space="preserve">ottica di </w:t>
      </w:r>
      <w:r w:rsidR="00507CD2" w:rsidRPr="00537EAB">
        <w:rPr>
          <w:rFonts w:ascii="Calibri" w:eastAsia="Calibri" w:hAnsi="Calibri" w:cs="Calibri"/>
          <w:bCs/>
          <w:sz w:val="22"/>
          <w:szCs w:val="22"/>
        </w:rPr>
        <w:t xml:space="preserve">inclusione </w:t>
      </w:r>
      <w:r w:rsidR="00507CD2" w:rsidRPr="00537EAB">
        <w:rPr>
          <w:rFonts w:ascii="Calibri" w:eastAsia="Calibri" w:hAnsi="Calibri" w:cs="Calibri"/>
          <w:bCs/>
          <w:sz w:val="22"/>
          <w:szCs w:val="22"/>
        </w:rPr>
        <w:lastRenderedPageBreak/>
        <w:t>sociale e nella promozione del benessere collettivo, contribuendo in modo significativo a</w:t>
      </w:r>
      <w:r w:rsidR="00BE78CD" w:rsidRPr="00537EAB">
        <w:rPr>
          <w:rFonts w:ascii="Calibri" w:eastAsia="Calibri" w:hAnsi="Calibri" w:cs="Calibri"/>
          <w:bCs/>
          <w:sz w:val="22"/>
          <w:szCs w:val="22"/>
        </w:rPr>
        <w:t xml:space="preserve">lla costruzione di </w:t>
      </w:r>
      <w:r w:rsidR="00507CD2" w:rsidRPr="00537EAB">
        <w:rPr>
          <w:rFonts w:ascii="Calibri" w:eastAsia="Calibri" w:hAnsi="Calibri" w:cs="Calibri"/>
          <w:bCs/>
          <w:sz w:val="22"/>
          <w:szCs w:val="22"/>
        </w:rPr>
        <w:t xml:space="preserve">un tessuto sociale coeso e </w:t>
      </w:r>
      <w:r w:rsidR="00BE78CD" w:rsidRPr="00537EAB">
        <w:rPr>
          <w:rFonts w:ascii="Calibri" w:eastAsia="Calibri" w:hAnsi="Calibri" w:cs="Calibri"/>
          <w:bCs/>
          <w:sz w:val="22"/>
          <w:szCs w:val="22"/>
        </w:rPr>
        <w:t>“</w:t>
      </w:r>
      <w:r w:rsidR="00507CD2" w:rsidRPr="00537EAB">
        <w:rPr>
          <w:rFonts w:ascii="Calibri" w:eastAsia="Calibri" w:hAnsi="Calibri" w:cs="Calibri"/>
          <w:bCs/>
          <w:sz w:val="22"/>
          <w:szCs w:val="22"/>
        </w:rPr>
        <w:t>resiliente</w:t>
      </w:r>
      <w:r w:rsidR="00BE78CD" w:rsidRPr="00537EAB">
        <w:rPr>
          <w:rFonts w:ascii="Calibri" w:eastAsia="Calibri" w:hAnsi="Calibri" w:cs="Calibri"/>
          <w:bCs/>
          <w:sz w:val="22"/>
          <w:szCs w:val="22"/>
        </w:rPr>
        <w:t>”</w:t>
      </w:r>
      <w:r w:rsidR="00684347" w:rsidRPr="00537EAB">
        <w:rPr>
          <w:rFonts w:ascii="Calibri" w:eastAsia="Calibri" w:hAnsi="Calibri" w:cs="Calibri"/>
          <w:bCs/>
          <w:sz w:val="22"/>
          <w:szCs w:val="22"/>
        </w:rPr>
        <w:t>.</w:t>
      </w:r>
    </w:p>
    <w:p w14:paraId="6B7F214D" w14:textId="77777777" w:rsidR="00252A3D" w:rsidRPr="00537EAB" w:rsidRDefault="00252A3D" w:rsidP="0003780C">
      <w:pPr>
        <w:spacing w:after="119" w:line="216" w:lineRule="auto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5D9AA859" w14:textId="4648292A" w:rsidR="002041AF" w:rsidRPr="00537EAB" w:rsidRDefault="003856E2" w:rsidP="00E22A4D">
      <w:pPr>
        <w:pStyle w:val="Paragrafoelenco"/>
        <w:numPr>
          <w:ilvl w:val="0"/>
          <w:numId w:val="2"/>
        </w:numPr>
        <w:spacing w:after="119" w:line="216" w:lineRule="auto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 w:rsidRPr="00537EAB">
        <w:rPr>
          <w:rFonts w:ascii="Calibri" w:eastAsia="Calibri" w:hAnsi="Calibri" w:cs="Calibri"/>
          <w:bCs/>
          <w:i/>
          <w:iCs/>
          <w:sz w:val="22"/>
          <w:szCs w:val="22"/>
        </w:rPr>
        <w:t>Partecipazione giovanile</w:t>
      </w:r>
    </w:p>
    <w:p w14:paraId="11394C1B" w14:textId="622F877F" w:rsidR="003856E2" w:rsidRPr="00537EAB" w:rsidRDefault="003856E2" w:rsidP="008E77A0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Nel nostro Paese </w:t>
      </w:r>
      <w:r w:rsidR="00FC2104" w:rsidRPr="00537EAB">
        <w:rPr>
          <w:rFonts w:ascii="Calibri" w:eastAsia="Calibri" w:hAnsi="Calibri" w:cs="Calibri"/>
          <w:bCs/>
          <w:sz w:val="22"/>
          <w:szCs w:val="22"/>
        </w:rPr>
        <w:t>la fascia dei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giovani </w:t>
      </w:r>
      <w:r w:rsidR="00FC2104" w:rsidRPr="00537EAB">
        <w:rPr>
          <w:rFonts w:ascii="Calibri" w:eastAsia="Calibri" w:hAnsi="Calibri" w:cs="Calibri"/>
          <w:bCs/>
          <w:sz w:val="22"/>
          <w:szCs w:val="22"/>
        </w:rPr>
        <w:t xml:space="preserve">dai </w:t>
      </w:r>
      <w:r w:rsidRPr="00537EAB">
        <w:rPr>
          <w:rFonts w:ascii="Calibri" w:eastAsia="Calibri" w:hAnsi="Calibri" w:cs="Calibri"/>
          <w:bCs/>
          <w:sz w:val="22"/>
          <w:szCs w:val="22"/>
        </w:rPr>
        <w:t>18</w:t>
      </w:r>
      <w:r w:rsidR="00FC2104" w:rsidRPr="00537EAB">
        <w:rPr>
          <w:rFonts w:ascii="Calibri" w:eastAsia="Calibri" w:hAnsi="Calibri" w:cs="Calibri"/>
          <w:bCs/>
          <w:sz w:val="22"/>
          <w:szCs w:val="22"/>
        </w:rPr>
        <w:t xml:space="preserve"> ai </w:t>
      </w:r>
      <w:r w:rsidRPr="00537EAB">
        <w:rPr>
          <w:rFonts w:ascii="Calibri" w:eastAsia="Calibri" w:hAnsi="Calibri" w:cs="Calibri"/>
          <w:bCs/>
          <w:sz w:val="22"/>
          <w:szCs w:val="22"/>
        </w:rPr>
        <w:t>34</w:t>
      </w:r>
      <w:r w:rsidR="00FC2104" w:rsidRPr="00537EAB">
        <w:rPr>
          <w:rFonts w:ascii="Calibri" w:eastAsia="Calibri" w:hAnsi="Calibri" w:cs="Calibri"/>
          <w:bCs/>
          <w:sz w:val="22"/>
          <w:szCs w:val="22"/>
        </w:rPr>
        <w:t xml:space="preserve"> a</w:t>
      </w:r>
      <w:r w:rsidRPr="00537EAB">
        <w:rPr>
          <w:rFonts w:ascii="Calibri" w:eastAsia="Calibri" w:hAnsi="Calibri" w:cs="Calibri"/>
          <w:bCs/>
          <w:sz w:val="22"/>
          <w:szCs w:val="22"/>
        </w:rPr>
        <w:t>nni</w:t>
      </w:r>
      <w:r w:rsidR="00FC2104" w:rsidRPr="00537EAB">
        <w:rPr>
          <w:rFonts w:ascii="Calibri" w:eastAsia="Calibri" w:hAnsi="Calibri" w:cs="Calibri"/>
          <w:bCs/>
          <w:sz w:val="22"/>
          <w:szCs w:val="22"/>
        </w:rPr>
        <w:t xml:space="preserve"> è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in continuo calo, 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 xml:space="preserve">rappresenta circa il 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17% della popolazione. 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>L</w:t>
      </w:r>
      <w:r w:rsidRPr="00537EAB">
        <w:rPr>
          <w:rFonts w:ascii="Calibri" w:eastAsia="Calibri" w:hAnsi="Calibri" w:cs="Calibri"/>
          <w:bCs/>
          <w:sz w:val="22"/>
          <w:szCs w:val="22"/>
        </w:rPr>
        <w:t>e Istituzioni locali sono lo specchio d</w:t>
      </w:r>
      <w:r w:rsidR="006F005E" w:rsidRPr="00537EAB">
        <w:rPr>
          <w:rFonts w:ascii="Calibri" w:eastAsia="Calibri" w:hAnsi="Calibri" w:cs="Calibri"/>
          <w:bCs/>
          <w:sz w:val="22"/>
          <w:szCs w:val="22"/>
        </w:rPr>
        <w:t>ell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Pr="00537EAB">
        <w:rPr>
          <w:rFonts w:ascii="Calibri" w:eastAsia="Calibri" w:hAnsi="Calibri" w:cs="Calibri"/>
          <w:bCs/>
          <w:i/>
          <w:iCs/>
          <w:sz w:val="22"/>
          <w:szCs w:val="22"/>
        </w:rPr>
        <w:t>“inverno demografico”</w:t>
      </w:r>
      <w:r w:rsidRPr="00537EAB">
        <w:rPr>
          <w:rFonts w:ascii="Calibri" w:eastAsia="Calibri" w:hAnsi="Calibri" w:cs="Calibri"/>
          <w:bCs/>
          <w:sz w:val="22"/>
          <w:szCs w:val="22"/>
        </w:rPr>
        <w:t>, dove solo 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11% dei Sindaci ha meno di 40 anni e i quasi 20.000 giovani amministratori locali rappresentano il 18% del totale. </w:t>
      </w:r>
    </w:p>
    <w:p w14:paraId="5E295F41" w14:textId="1FDF4683" w:rsidR="003856E2" w:rsidRPr="00537EAB" w:rsidRDefault="003856E2" w:rsidP="00BD7E42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In </w:t>
      </w:r>
      <w:r w:rsidR="00C963E8" w:rsidRPr="00537EAB">
        <w:rPr>
          <w:rFonts w:ascii="Calibri" w:eastAsia="Calibri" w:hAnsi="Calibri" w:cs="Calibri"/>
          <w:bCs/>
          <w:sz w:val="22"/>
          <w:szCs w:val="22"/>
        </w:rPr>
        <w:t>questo contesto sociale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, 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>in cui il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Sistema Paese fa registrare una grave crisi di partecipazione e </w:t>
      </w:r>
      <w:r w:rsidR="006F005E" w:rsidRPr="00537EAB">
        <w:rPr>
          <w:rFonts w:ascii="Calibri" w:eastAsia="Calibri" w:hAnsi="Calibri" w:cs="Calibri"/>
          <w:bCs/>
          <w:sz w:val="22"/>
          <w:szCs w:val="22"/>
        </w:rPr>
        <w:t xml:space="preserve">di 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ingaggio dei giovani 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>alla vita politica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e </w:t>
      </w:r>
      <w:r w:rsidR="00E10B4F" w:rsidRPr="00537EAB">
        <w:rPr>
          <w:rFonts w:ascii="Calibri" w:eastAsia="Calibri" w:hAnsi="Calibri" w:cs="Calibri"/>
          <w:bCs/>
          <w:sz w:val="22"/>
          <w:szCs w:val="22"/>
        </w:rPr>
        <w:t>nelle amministrazioni</w:t>
      </w:r>
      <w:r w:rsidRPr="00537EAB">
        <w:rPr>
          <w:rFonts w:ascii="Calibri" w:eastAsia="Calibri" w:hAnsi="Calibri" w:cs="Calibri"/>
          <w:bCs/>
          <w:sz w:val="22"/>
          <w:szCs w:val="22"/>
        </w:rPr>
        <w:t>, riconosciamo il valore pedagogico e civile dell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Pr="00537EAB">
        <w:rPr>
          <w:rFonts w:ascii="Calibri" w:eastAsia="Calibri" w:hAnsi="Calibri" w:cs="Calibri"/>
          <w:bCs/>
          <w:sz w:val="22"/>
          <w:szCs w:val="22"/>
        </w:rPr>
        <w:t>impegno richiesto dal ruolo di Amministratore comunale, al servizio dell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Istituzione locale e della comunità. </w:t>
      </w:r>
    </w:p>
    <w:p w14:paraId="74382A56" w14:textId="5E6FFAE8" w:rsidR="00BD7E42" w:rsidRPr="00537EAB" w:rsidRDefault="00CB05C7" w:rsidP="00F55AE4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>Riteniamo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 prioritario</w:t>
      </w:r>
      <w:r w:rsidR="00354161" w:rsidRPr="00537EAB">
        <w:rPr>
          <w:rFonts w:ascii="Calibri" w:eastAsia="Calibri" w:hAnsi="Calibri" w:cs="Calibri"/>
          <w:bCs/>
          <w:sz w:val="22"/>
          <w:szCs w:val="22"/>
        </w:rPr>
        <w:t xml:space="preserve"> per investire sul futuro democratico del Paese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 sostenere</w:t>
      </w:r>
      <w:r w:rsidR="006F005E" w:rsidRPr="00537EAB">
        <w:rPr>
          <w:rFonts w:ascii="Calibri" w:eastAsia="Calibri" w:hAnsi="Calibri" w:cs="Calibri"/>
          <w:bCs/>
          <w:sz w:val="22"/>
          <w:szCs w:val="22"/>
        </w:rPr>
        <w:t xml:space="preserve"> e formare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 i giovani che desiderano dedicarsi all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3856E2" w:rsidRPr="00537EAB">
        <w:rPr>
          <w:rFonts w:ascii="Calibri" w:eastAsia="Calibri" w:hAnsi="Calibri" w:cs="Calibri"/>
          <w:bCs/>
          <w:sz w:val="22"/>
          <w:szCs w:val="22"/>
        </w:rPr>
        <w:t xml:space="preserve">impegno sociale e politico. </w:t>
      </w:r>
    </w:p>
    <w:p w14:paraId="29BD0A66" w14:textId="4148BB7E" w:rsidR="003856E2" w:rsidRPr="00537EAB" w:rsidRDefault="003856E2" w:rsidP="00F55AE4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 xml:space="preserve">Concepiamo la politica come vocazione e </w:t>
      </w:r>
      <w:r w:rsidR="0081272C" w:rsidRPr="00537EAB">
        <w:rPr>
          <w:rFonts w:ascii="Calibri" w:eastAsia="Calibri" w:hAnsi="Calibri" w:cs="Calibri"/>
          <w:bCs/>
          <w:sz w:val="22"/>
          <w:szCs w:val="22"/>
        </w:rPr>
        <w:t xml:space="preserve">come 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altissima forma di servizio </w:t>
      </w:r>
      <w:r w:rsidR="007301CF" w:rsidRPr="00537EAB">
        <w:rPr>
          <w:rFonts w:ascii="Calibri" w:eastAsia="Calibri" w:hAnsi="Calibri" w:cs="Calibri"/>
          <w:bCs/>
          <w:sz w:val="22"/>
          <w:szCs w:val="22"/>
        </w:rPr>
        <w:t>al</w:t>
      </w:r>
      <w:r w:rsidRPr="00537EAB">
        <w:rPr>
          <w:rFonts w:ascii="Calibri" w:eastAsia="Calibri" w:hAnsi="Calibri" w:cs="Calibri"/>
          <w:bCs/>
          <w:sz w:val="22"/>
          <w:szCs w:val="22"/>
        </w:rPr>
        <w:t>la Comunità che ricerca il bene comune nei rapporti umani, sociali ed economici.</w:t>
      </w:r>
    </w:p>
    <w:p w14:paraId="5444A6EC" w14:textId="6945ADC5" w:rsidR="003856E2" w:rsidRPr="00537EAB" w:rsidRDefault="003856E2" w:rsidP="00BD7E42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>Per questo, come amministratori locali, ci impegniamo a favorire 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esercizio della cittadinanza attiva e responsabile, come strumento di educazione politica soprattutto per i giovani e di responsabilità sociale verso il prossimo, </w:t>
      </w:r>
      <w:r w:rsidR="00BD7E42" w:rsidRPr="00537EAB">
        <w:rPr>
          <w:rFonts w:ascii="Calibri" w:eastAsia="Calibri" w:hAnsi="Calibri" w:cs="Calibri"/>
          <w:bCs/>
          <w:sz w:val="22"/>
          <w:szCs w:val="22"/>
        </w:rPr>
        <w:t>in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un contesto istituzionale di dialettica democratica. </w:t>
      </w:r>
    </w:p>
    <w:p w14:paraId="5705C169" w14:textId="3172F8C8" w:rsidR="00AE2249" w:rsidRPr="00537EAB" w:rsidRDefault="003856E2" w:rsidP="00D14CE5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  <w:r w:rsidRPr="00537EAB">
        <w:rPr>
          <w:rFonts w:ascii="Calibri" w:eastAsia="Calibri" w:hAnsi="Calibri" w:cs="Calibri"/>
          <w:bCs/>
          <w:sz w:val="22"/>
          <w:szCs w:val="22"/>
        </w:rPr>
        <w:t>Occorre immaginare e creare politiche e servizi nuovi</w:t>
      </w:r>
      <w:r w:rsidR="0066257C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9465AF" w:rsidRPr="00537EAB">
        <w:rPr>
          <w:rFonts w:ascii="Calibri" w:eastAsia="Calibri" w:hAnsi="Calibri" w:cs="Calibri"/>
          <w:bCs/>
          <w:sz w:val="22"/>
          <w:szCs w:val="22"/>
        </w:rPr>
        <w:t xml:space="preserve">investendo su </w:t>
      </w:r>
      <w:r w:rsidR="0032551B" w:rsidRPr="00537EAB">
        <w:rPr>
          <w:rFonts w:ascii="Calibri" w:eastAsia="Calibri" w:hAnsi="Calibri" w:cs="Calibri"/>
          <w:bCs/>
          <w:sz w:val="22"/>
          <w:szCs w:val="22"/>
        </w:rPr>
        <w:t>spazi relazion</w:t>
      </w:r>
      <w:r w:rsidR="007654FE" w:rsidRPr="00537EAB">
        <w:rPr>
          <w:rFonts w:ascii="Calibri" w:eastAsia="Calibri" w:hAnsi="Calibri" w:cs="Calibri"/>
          <w:bCs/>
          <w:sz w:val="22"/>
          <w:szCs w:val="22"/>
        </w:rPr>
        <w:t>ali</w:t>
      </w:r>
      <w:r w:rsidR="0032551B" w:rsidRPr="00537EAB">
        <w:rPr>
          <w:rFonts w:ascii="Calibri" w:eastAsia="Calibri" w:hAnsi="Calibri" w:cs="Calibri"/>
          <w:bCs/>
          <w:sz w:val="22"/>
          <w:szCs w:val="22"/>
        </w:rPr>
        <w:t xml:space="preserve"> e di formazione</w:t>
      </w:r>
      <w:r w:rsidR="009465AF" w:rsidRPr="00537EAB">
        <w:rPr>
          <w:rFonts w:ascii="Calibri" w:eastAsia="Calibri" w:hAnsi="Calibri" w:cs="Calibri"/>
          <w:bCs/>
          <w:sz w:val="22"/>
          <w:szCs w:val="22"/>
        </w:rPr>
        <w:t xml:space="preserve"> nuovi </w:t>
      </w:r>
      <w:r w:rsidR="009465AF" w:rsidRPr="00537EAB">
        <w:rPr>
          <w:rFonts w:ascii="Calibri" w:eastAsia="Calibri" w:hAnsi="Calibri" w:cs="Calibri"/>
          <w:bCs/>
          <w:strike/>
          <w:sz w:val="22"/>
          <w:szCs w:val="22"/>
        </w:rPr>
        <w:t xml:space="preserve">e </w:t>
      </w:r>
      <w:r w:rsidR="00D14CE5" w:rsidRPr="00537EAB">
        <w:rPr>
          <w:rFonts w:ascii="Calibri" w:eastAsia="Calibri" w:hAnsi="Calibri" w:cs="Calibri"/>
          <w:bCs/>
          <w:sz w:val="22"/>
          <w:szCs w:val="22"/>
        </w:rPr>
        <w:t>imperniati attorno a</w:t>
      </w:r>
      <w:r w:rsidR="00DC7E8D" w:rsidRPr="00537EAB">
        <w:rPr>
          <w:rFonts w:ascii="Calibri" w:eastAsia="Calibri" w:hAnsi="Calibri" w:cs="Calibri"/>
          <w:bCs/>
          <w:sz w:val="22"/>
          <w:szCs w:val="22"/>
        </w:rPr>
        <w:t>i</w:t>
      </w:r>
      <w:r w:rsidR="00D14CE5" w:rsidRPr="00537EAB">
        <w:rPr>
          <w:rFonts w:ascii="Calibri" w:eastAsia="Calibri" w:hAnsi="Calibri" w:cs="Calibri"/>
          <w:bCs/>
          <w:sz w:val="22"/>
          <w:szCs w:val="22"/>
        </w:rPr>
        <w:t xml:space="preserve"> criteri chiave dell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D14CE5" w:rsidRPr="00537EAB">
        <w:rPr>
          <w:rFonts w:ascii="Calibri" w:eastAsia="Calibri" w:hAnsi="Calibri" w:cs="Calibri"/>
          <w:bCs/>
          <w:sz w:val="22"/>
          <w:szCs w:val="22"/>
        </w:rPr>
        <w:t>inclusione, del sostegno ma anche del dialogo e della partecipazione</w:t>
      </w:r>
      <w:r w:rsidR="009465AF" w:rsidRPr="00537EAB">
        <w:rPr>
          <w:rFonts w:ascii="Calibri" w:eastAsia="Calibri" w:hAnsi="Calibri" w:cs="Calibri"/>
          <w:bCs/>
          <w:sz w:val="22"/>
          <w:szCs w:val="22"/>
        </w:rPr>
        <w:t xml:space="preserve">. Investire sulle 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competenze e </w:t>
      </w:r>
      <w:r w:rsidR="009465AF" w:rsidRPr="00537EAB">
        <w:rPr>
          <w:rFonts w:ascii="Calibri" w:eastAsia="Calibri" w:hAnsi="Calibri" w:cs="Calibri"/>
          <w:bCs/>
          <w:sz w:val="22"/>
          <w:szCs w:val="22"/>
        </w:rPr>
        <w:t xml:space="preserve">le 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professionalità </w:t>
      </w:r>
      <w:r w:rsidR="009465AF" w:rsidRPr="00537EAB">
        <w:rPr>
          <w:rFonts w:ascii="Calibri" w:eastAsia="Calibri" w:hAnsi="Calibri" w:cs="Calibri"/>
          <w:bCs/>
          <w:sz w:val="22"/>
          <w:szCs w:val="22"/>
        </w:rPr>
        <w:t>dei</w:t>
      </w:r>
      <w:r w:rsidR="00E71090"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537EAB">
        <w:rPr>
          <w:rFonts w:ascii="Calibri" w:eastAsia="Calibri" w:hAnsi="Calibri" w:cs="Calibri"/>
          <w:bCs/>
          <w:sz w:val="22"/>
          <w:szCs w:val="22"/>
        </w:rPr>
        <w:t>giovani</w:t>
      </w:r>
      <w:r w:rsidR="006A0CFC" w:rsidRPr="00537EAB">
        <w:rPr>
          <w:rFonts w:ascii="Calibri" w:eastAsia="Calibri" w:hAnsi="Calibri" w:cs="Calibri"/>
          <w:bCs/>
          <w:sz w:val="22"/>
          <w:szCs w:val="22"/>
        </w:rPr>
        <w:t xml:space="preserve"> nel Paese e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9465AF" w:rsidRPr="00537EAB">
        <w:rPr>
          <w:rFonts w:ascii="Calibri" w:eastAsia="Calibri" w:hAnsi="Calibri" w:cs="Calibri"/>
          <w:bCs/>
          <w:sz w:val="22"/>
          <w:szCs w:val="22"/>
        </w:rPr>
        <w:t>nei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territori più fragili come le aree</w:t>
      </w:r>
      <w:r w:rsidR="005D3EE2" w:rsidRPr="00537EAB">
        <w:rPr>
          <w:rFonts w:ascii="Calibri" w:eastAsia="Calibri" w:hAnsi="Calibri" w:cs="Calibri"/>
          <w:bCs/>
          <w:sz w:val="22"/>
          <w:szCs w:val="22"/>
        </w:rPr>
        <w:t xml:space="preserve"> montane e le aree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interne</w:t>
      </w:r>
      <w:r w:rsidR="006A0CFC" w:rsidRPr="00537EAB">
        <w:rPr>
          <w:rFonts w:ascii="Calibri" w:eastAsia="Calibri" w:hAnsi="Calibri" w:cs="Calibri"/>
          <w:bCs/>
          <w:sz w:val="22"/>
          <w:szCs w:val="22"/>
        </w:rPr>
        <w:t xml:space="preserve"> è 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6A0CFC" w:rsidRPr="00537EAB">
        <w:rPr>
          <w:rFonts w:ascii="Calibri" w:eastAsia="Calibri" w:hAnsi="Calibri" w:cs="Calibri"/>
          <w:bCs/>
          <w:sz w:val="22"/>
          <w:szCs w:val="22"/>
        </w:rPr>
        <w:t xml:space="preserve">antidoto </w:t>
      </w:r>
      <w:r w:rsidR="00F52180" w:rsidRPr="00537EAB">
        <w:rPr>
          <w:rFonts w:ascii="Calibri" w:eastAsia="Calibri" w:hAnsi="Calibri" w:cs="Calibri"/>
          <w:bCs/>
          <w:sz w:val="22"/>
          <w:szCs w:val="22"/>
        </w:rPr>
        <w:t>per permettere loro di non migrare.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F52180" w:rsidRPr="00537EAB">
        <w:rPr>
          <w:rFonts w:ascii="Calibri" w:eastAsia="Calibri" w:hAnsi="Calibri" w:cs="Calibri"/>
          <w:bCs/>
          <w:sz w:val="22"/>
          <w:szCs w:val="22"/>
        </w:rPr>
        <w:t xml:space="preserve">Per questo </w:t>
      </w:r>
      <w:r w:rsidRPr="00537EAB">
        <w:rPr>
          <w:rFonts w:ascii="Calibri" w:eastAsia="Calibri" w:hAnsi="Calibri" w:cs="Calibri"/>
          <w:bCs/>
          <w:sz w:val="22"/>
          <w:szCs w:val="22"/>
        </w:rPr>
        <w:t>occorre potenziare il sistema dell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Pr="00537EAB">
        <w:rPr>
          <w:rFonts w:ascii="Calibri" w:eastAsia="Calibri" w:hAnsi="Calibri" w:cs="Calibri"/>
          <w:bCs/>
          <w:sz w:val="22"/>
          <w:szCs w:val="22"/>
        </w:rPr>
        <w:t>istruzione e della formazione dei più giovani, per lo sviluppo di un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offerta formativa al passo con i cambiamenti </w:t>
      </w:r>
      <w:r w:rsidR="001D2DFE" w:rsidRPr="00537EAB">
        <w:rPr>
          <w:rFonts w:ascii="Calibri" w:eastAsia="Calibri" w:hAnsi="Calibri" w:cs="Calibri"/>
          <w:bCs/>
          <w:sz w:val="22"/>
          <w:szCs w:val="22"/>
        </w:rPr>
        <w:t>d</w:t>
      </w:r>
      <w:r w:rsidR="00E14896" w:rsidRPr="00537EAB">
        <w:rPr>
          <w:rFonts w:ascii="Calibri" w:eastAsia="Calibri" w:hAnsi="Calibri" w:cs="Calibri"/>
          <w:bCs/>
          <w:sz w:val="22"/>
          <w:szCs w:val="22"/>
        </w:rPr>
        <w:t>’</w:t>
      </w:r>
      <w:r w:rsidR="001D2DFE" w:rsidRPr="00537EAB">
        <w:rPr>
          <w:rFonts w:ascii="Calibri" w:eastAsia="Calibri" w:hAnsi="Calibri" w:cs="Calibri"/>
          <w:bCs/>
          <w:sz w:val="22"/>
          <w:szCs w:val="22"/>
        </w:rPr>
        <w:t>epoca.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1D2DFE" w:rsidRPr="00537EAB">
        <w:rPr>
          <w:rFonts w:ascii="Calibri" w:eastAsia="Calibri" w:hAnsi="Calibri" w:cs="Calibri"/>
          <w:bCs/>
          <w:sz w:val="22"/>
          <w:szCs w:val="22"/>
        </w:rPr>
        <w:t>O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ccorre potenziare i servizi, soprattutto i servizi innovativi nelle aree fragili, per rendere attrattivi i nostri territori e le nostre comunità per i giovani, creando un ecosistema </w:t>
      </w:r>
      <w:r w:rsidR="00C105CB" w:rsidRPr="00537EAB">
        <w:rPr>
          <w:rFonts w:ascii="Calibri" w:eastAsia="Calibri" w:hAnsi="Calibri" w:cs="Calibri"/>
          <w:bCs/>
          <w:sz w:val="22"/>
          <w:szCs w:val="22"/>
        </w:rPr>
        <w:t>per favorire in concreto</w:t>
      </w:r>
      <w:r w:rsidRPr="00537EAB">
        <w:rPr>
          <w:rFonts w:ascii="Calibri" w:eastAsia="Calibri" w:hAnsi="Calibri" w:cs="Calibri"/>
          <w:bCs/>
          <w:sz w:val="22"/>
          <w:szCs w:val="22"/>
        </w:rPr>
        <w:t xml:space="preserve"> opportunità di crescita economica, sociale e politica per le giovani generazioni.</w:t>
      </w:r>
    </w:p>
    <w:p w14:paraId="22BEEC98" w14:textId="77777777" w:rsidR="00B42CCB" w:rsidRPr="00537EAB" w:rsidRDefault="00B42CCB" w:rsidP="00D14CE5">
      <w:pPr>
        <w:spacing w:after="119" w:line="216" w:lineRule="auto"/>
        <w:ind w:left="1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301432EF" w14:textId="22651DBC" w:rsidR="00B42CCB" w:rsidRPr="00537EAB" w:rsidRDefault="00520C60" w:rsidP="00B42CCB">
      <w:pPr>
        <w:pStyle w:val="Paragrafoelenco"/>
        <w:numPr>
          <w:ilvl w:val="0"/>
          <w:numId w:val="2"/>
        </w:numPr>
        <w:spacing w:after="119" w:line="216" w:lineRule="auto"/>
        <w:jc w:val="both"/>
        <w:rPr>
          <w:rFonts w:ascii="Calibri" w:eastAsia="Calibri" w:hAnsi="Calibri" w:cs="Calibri"/>
          <w:bCs/>
          <w:i/>
          <w:sz w:val="22"/>
          <w:szCs w:val="22"/>
        </w:rPr>
      </w:pPr>
      <w:r w:rsidRPr="00537EAB">
        <w:rPr>
          <w:rFonts w:ascii="Calibri" w:eastAsia="Calibri" w:hAnsi="Calibri" w:cs="Calibri"/>
          <w:bCs/>
          <w:i/>
          <w:sz w:val="22"/>
          <w:szCs w:val="22"/>
        </w:rPr>
        <w:t>Metodo</w:t>
      </w:r>
    </w:p>
    <w:p w14:paraId="1C80226B" w14:textId="6324BCFA" w:rsidR="00183348" w:rsidRPr="00225890" w:rsidRDefault="00B42CCB" w:rsidP="00537EAB">
      <w:pPr>
        <w:ind w:right="49"/>
        <w:jc w:val="both"/>
        <w:rPr>
          <w:rFonts w:ascii="Calibri" w:eastAsia="Calibri" w:hAnsi="Calibri" w:cs="Calibri"/>
          <w:bCs/>
          <w:sz w:val="22"/>
          <w:szCs w:val="22"/>
        </w:rPr>
      </w:pPr>
      <w:r w:rsidRPr="00225890">
        <w:rPr>
          <w:rFonts w:ascii="Calibri" w:eastAsia="Calibri" w:hAnsi="Calibri" w:cs="Calibri"/>
          <w:bCs/>
          <w:sz w:val="22"/>
          <w:szCs w:val="22"/>
        </w:rPr>
        <w:t xml:space="preserve">Ci impegniamo a costruire una </w:t>
      </w:r>
      <w:r w:rsidR="00537EAB" w:rsidRPr="00225890">
        <w:rPr>
          <w:rFonts w:ascii="Calibri" w:eastAsia="Calibri" w:hAnsi="Calibri" w:cs="Calibri"/>
          <w:b/>
          <w:sz w:val="22"/>
          <w:szCs w:val="22"/>
        </w:rPr>
        <w:t>rete</w:t>
      </w:r>
      <w:r w:rsidRPr="00225890">
        <w:rPr>
          <w:rFonts w:ascii="Calibri" w:eastAsia="Calibri" w:hAnsi="Calibri" w:cs="Calibri"/>
          <w:b/>
          <w:sz w:val="22"/>
          <w:szCs w:val="22"/>
        </w:rPr>
        <w:t xml:space="preserve"> ispirata dal principio di fraternità</w:t>
      </w:r>
      <w:r w:rsidR="00AE6FE1" w:rsidRPr="00225890">
        <w:rPr>
          <w:rFonts w:ascii="Calibri" w:eastAsia="Calibri" w:hAnsi="Calibri" w:cs="Calibri"/>
          <w:bCs/>
          <w:sz w:val="22"/>
          <w:szCs w:val="22"/>
        </w:rPr>
        <w:t xml:space="preserve">, </w:t>
      </w:r>
      <w:r w:rsidR="00000AF4" w:rsidRPr="00225890">
        <w:rPr>
          <w:rFonts w:eastAsia="Calibri" w:cstheme="minorHAnsi"/>
          <w:bCs/>
          <w:sz w:val="22"/>
          <w:szCs w:val="22"/>
        </w:rPr>
        <w:t>attraverso l’istituzione di tavoli di lavoro locali in collaborazione con i diversi attori sociali presenti sul territorio, con le a</w:t>
      </w:r>
      <w:r w:rsidR="00000AF4" w:rsidRPr="00225890">
        <w:rPr>
          <w:rFonts w:eastAsia="Aptos" w:cstheme="minorHAnsi"/>
          <w:sz w:val="22"/>
          <w:szCs w:val="22"/>
        </w:rPr>
        <w:t>ssociazioni di rappresentanza dei cittadini e del terzo settore</w:t>
      </w:r>
      <w:r w:rsidR="003B4B91">
        <w:rPr>
          <w:rFonts w:eastAsia="Aptos" w:cstheme="minorHAnsi"/>
          <w:sz w:val="22"/>
          <w:szCs w:val="22"/>
        </w:rPr>
        <w:t>,</w:t>
      </w:r>
      <w:r w:rsidR="00000AF4" w:rsidRPr="00225890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225890">
        <w:rPr>
          <w:rFonts w:ascii="Calibri" w:eastAsia="Calibri" w:hAnsi="Calibri" w:cs="Calibri"/>
          <w:bCs/>
          <w:sz w:val="22"/>
          <w:szCs w:val="22"/>
        </w:rPr>
        <w:t xml:space="preserve">come dimostrano i Tavoli della Fondazione Fratelli tutti. </w:t>
      </w:r>
    </w:p>
    <w:p w14:paraId="5B06D0CC" w14:textId="2F8500E5" w:rsidR="00183348" w:rsidRPr="00225890" w:rsidRDefault="00B42CCB" w:rsidP="00537EAB">
      <w:pPr>
        <w:ind w:right="49"/>
        <w:jc w:val="both"/>
        <w:rPr>
          <w:rFonts w:ascii="Calibri" w:eastAsia="Calibri" w:hAnsi="Calibri" w:cs="Calibri"/>
          <w:bCs/>
          <w:sz w:val="22"/>
          <w:szCs w:val="22"/>
        </w:rPr>
      </w:pPr>
      <w:r w:rsidRPr="00225890">
        <w:rPr>
          <w:rFonts w:ascii="Calibri" w:eastAsia="Calibri" w:hAnsi="Calibri" w:cs="Calibri"/>
          <w:bCs/>
          <w:sz w:val="22"/>
          <w:szCs w:val="22"/>
        </w:rPr>
        <w:t>In questi Tavoli di lavoro, numerosi esponenti della società civile nazionale e internazionale stanno lavorando su temi cruciali come il lavoro, la sanità, l'educazione e l'ambiente, l’amministrazione e il cibo, lo sport e il terzo settore per superare le tensioni sociali e trasformar</w:t>
      </w:r>
      <w:r w:rsidR="002F7176" w:rsidRPr="00225890">
        <w:rPr>
          <w:rFonts w:ascii="Calibri" w:eastAsia="Calibri" w:hAnsi="Calibri" w:cs="Calibri"/>
          <w:bCs/>
          <w:sz w:val="22"/>
          <w:szCs w:val="22"/>
        </w:rPr>
        <w:t xml:space="preserve">le </w:t>
      </w:r>
      <w:r w:rsidRPr="00225890">
        <w:rPr>
          <w:rFonts w:ascii="Calibri" w:eastAsia="Calibri" w:hAnsi="Calibri" w:cs="Calibri"/>
          <w:bCs/>
          <w:sz w:val="22"/>
          <w:szCs w:val="22"/>
        </w:rPr>
        <w:t xml:space="preserve">in progetti e in opportunità per tutti. </w:t>
      </w:r>
    </w:p>
    <w:p w14:paraId="5E397AB3" w14:textId="28C53D42" w:rsidR="006D4A87" w:rsidRPr="00225890" w:rsidRDefault="00B42CCB" w:rsidP="00537EAB">
      <w:pPr>
        <w:ind w:right="49"/>
        <w:jc w:val="both"/>
        <w:rPr>
          <w:rFonts w:eastAsia="Aptos" w:cstheme="minorHAnsi"/>
          <w:sz w:val="22"/>
          <w:szCs w:val="22"/>
        </w:rPr>
      </w:pPr>
      <w:r w:rsidRPr="00225890">
        <w:rPr>
          <w:rFonts w:ascii="Calibri" w:eastAsia="Calibri" w:hAnsi="Calibri" w:cs="Calibri"/>
          <w:bCs/>
          <w:sz w:val="22"/>
          <w:szCs w:val="22"/>
        </w:rPr>
        <w:t xml:space="preserve">Questa esperienza </w:t>
      </w:r>
      <w:r w:rsidR="00671384" w:rsidRPr="00225890">
        <w:rPr>
          <w:rFonts w:ascii="Calibri" w:eastAsia="Calibri" w:hAnsi="Calibri" w:cs="Calibri"/>
          <w:bCs/>
          <w:sz w:val="22"/>
          <w:szCs w:val="22"/>
        </w:rPr>
        <w:t xml:space="preserve">ci mostra </w:t>
      </w:r>
      <w:r w:rsidR="001115A7" w:rsidRPr="00225890">
        <w:rPr>
          <w:rFonts w:ascii="Calibri" w:eastAsia="Calibri" w:hAnsi="Calibri" w:cs="Calibri"/>
          <w:bCs/>
          <w:sz w:val="22"/>
          <w:szCs w:val="22"/>
        </w:rPr>
        <w:t>come</w:t>
      </w:r>
      <w:r w:rsidR="00EA4C40" w:rsidRPr="00225890">
        <w:rPr>
          <w:rFonts w:ascii="Calibri" w:eastAsia="Calibri" w:hAnsi="Calibri" w:cs="Calibri"/>
          <w:bCs/>
          <w:sz w:val="22"/>
          <w:szCs w:val="22"/>
        </w:rPr>
        <w:t xml:space="preserve"> attraverso</w:t>
      </w:r>
      <w:r w:rsidR="005C73F7" w:rsidRPr="00225890">
        <w:rPr>
          <w:rFonts w:ascii="Calibri" w:eastAsia="Calibri" w:hAnsi="Calibri" w:cs="Calibri"/>
          <w:bCs/>
          <w:sz w:val="22"/>
          <w:szCs w:val="22"/>
        </w:rPr>
        <w:t xml:space="preserve"> il metodo e i valori della fraternità </w:t>
      </w:r>
      <w:r w:rsidR="00EA4C40" w:rsidRPr="00225890">
        <w:rPr>
          <w:rFonts w:ascii="Calibri" w:eastAsia="Calibri" w:hAnsi="Calibri" w:cs="Calibri"/>
          <w:bCs/>
          <w:sz w:val="22"/>
          <w:szCs w:val="22"/>
        </w:rPr>
        <w:t>sia possibil</w:t>
      </w:r>
      <w:r w:rsidR="007253CC" w:rsidRPr="00225890">
        <w:rPr>
          <w:rFonts w:ascii="Calibri" w:eastAsia="Calibri" w:hAnsi="Calibri" w:cs="Calibri"/>
          <w:bCs/>
          <w:sz w:val="22"/>
          <w:szCs w:val="22"/>
        </w:rPr>
        <w:t>e</w:t>
      </w:r>
      <w:r w:rsidR="001115A7" w:rsidRPr="00225890">
        <w:rPr>
          <w:rFonts w:ascii="Calibri" w:eastAsia="Calibri" w:hAnsi="Calibri" w:cs="Calibri"/>
          <w:bCs/>
          <w:sz w:val="22"/>
          <w:szCs w:val="22"/>
        </w:rPr>
        <w:t xml:space="preserve"> moltiplica</w:t>
      </w:r>
      <w:r w:rsidR="00EA4C40" w:rsidRPr="00225890">
        <w:rPr>
          <w:rFonts w:ascii="Calibri" w:eastAsia="Calibri" w:hAnsi="Calibri" w:cs="Calibri"/>
          <w:bCs/>
          <w:sz w:val="22"/>
          <w:szCs w:val="22"/>
        </w:rPr>
        <w:t>re</w:t>
      </w:r>
      <w:r w:rsidR="001115A7" w:rsidRPr="00225890">
        <w:rPr>
          <w:rFonts w:ascii="Calibri" w:eastAsia="Calibri" w:hAnsi="Calibri" w:cs="Calibri"/>
          <w:bCs/>
          <w:sz w:val="22"/>
          <w:szCs w:val="22"/>
        </w:rPr>
        <w:t xml:space="preserve"> lo sguardo sugli aspetti multiformi della società </w:t>
      </w:r>
      <w:r w:rsidR="00341160" w:rsidRPr="00225890">
        <w:rPr>
          <w:rFonts w:ascii="Calibri" w:eastAsia="Calibri" w:hAnsi="Calibri" w:cs="Calibri"/>
          <w:bCs/>
          <w:sz w:val="22"/>
          <w:szCs w:val="22"/>
        </w:rPr>
        <w:t>promuovendo</w:t>
      </w:r>
      <w:r w:rsidR="006A6DF0" w:rsidRPr="00225890">
        <w:rPr>
          <w:rFonts w:ascii="Calibri" w:eastAsia="Calibri" w:hAnsi="Calibri" w:cs="Calibri"/>
          <w:bCs/>
          <w:sz w:val="22"/>
          <w:szCs w:val="22"/>
        </w:rPr>
        <w:t xml:space="preserve"> un dialogo costruttivo tra i diversi attori</w:t>
      </w:r>
      <w:r w:rsidR="00341160" w:rsidRPr="00225890">
        <w:rPr>
          <w:rFonts w:ascii="Calibri" w:eastAsia="Calibri" w:hAnsi="Calibri" w:cs="Calibri"/>
          <w:bCs/>
          <w:sz w:val="22"/>
          <w:szCs w:val="22"/>
        </w:rPr>
        <w:t xml:space="preserve"> che favorisca</w:t>
      </w:r>
      <w:r w:rsidR="0057506E" w:rsidRPr="00225890">
        <w:rPr>
          <w:rFonts w:ascii="Calibri" w:eastAsia="Calibri" w:hAnsi="Calibri" w:cs="Calibri"/>
          <w:bCs/>
          <w:sz w:val="22"/>
          <w:szCs w:val="22"/>
        </w:rPr>
        <w:t xml:space="preserve"> l’incontro tra le differenze</w:t>
      </w:r>
      <w:r w:rsidR="00191185" w:rsidRPr="00225890">
        <w:rPr>
          <w:rFonts w:ascii="Calibri" w:eastAsia="Calibri" w:hAnsi="Calibri" w:cs="Calibri"/>
          <w:bCs/>
          <w:sz w:val="22"/>
          <w:szCs w:val="22"/>
        </w:rPr>
        <w:t xml:space="preserve"> e l’apertura verso l’altro</w:t>
      </w:r>
      <w:r w:rsidR="00FC0CB4" w:rsidRPr="00225890">
        <w:rPr>
          <w:rFonts w:eastAsia="Calibri" w:cstheme="minorHAnsi"/>
          <w:bCs/>
          <w:sz w:val="22"/>
          <w:szCs w:val="22"/>
        </w:rPr>
        <w:t>. Questo approccio</w:t>
      </w:r>
      <w:r w:rsidR="00066444" w:rsidRPr="00225890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FC0CB4" w:rsidRPr="00225890">
        <w:rPr>
          <w:rFonts w:ascii="Calibri" w:eastAsia="Calibri" w:hAnsi="Calibri" w:cs="Calibri"/>
          <w:bCs/>
          <w:sz w:val="22"/>
          <w:szCs w:val="22"/>
        </w:rPr>
        <w:t xml:space="preserve">può </w:t>
      </w:r>
      <w:r w:rsidRPr="00225890">
        <w:rPr>
          <w:rFonts w:ascii="Calibri" w:eastAsia="Calibri" w:hAnsi="Calibri" w:cs="Calibri"/>
          <w:bCs/>
          <w:sz w:val="22"/>
          <w:szCs w:val="22"/>
        </w:rPr>
        <w:t>essere applicat</w:t>
      </w:r>
      <w:r w:rsidR="00FC0CB4" w:rsidRPr="00225890">
        <w:rPr>
          <w:rFonts w:ascii="Calibri" w:eastAsia="Calibri" w:hAnsi="Calibri" w:cs="Calibri"/>
          <w:bCs/>
          <w:sz w:val="22"/>
          <w:szCs w:val="22"/>
        </w:rPr>
        <w:t>o</w:t>
      </w:r>
      <w:r w:rsidRPr="00225890">
        <w:rPr>
          <w:rFonts w:ascii="Calibri" w:eastAsia="Calibri" w:hAnsi="Calibri" w:cs="Calibri"/>
          <w:bCs/>
          <w:sz w:val="22"/>
          <w:szCs w:val="22"/>
        </w:rPr>
        <w:t xml:space="preserve"> ai nostri territori, ispirando progetti concreti e inclusivi</w:t>
      </w:r>
      <w:r w:rsidR="00066444" w:rsidRPr="00225890">
        <w:rPr>
          <w:rFonts w:eastAsia="Aptos" w:cstheme="minorHAnsi"/>
          <w:sz w:val="22"/>
          <w:szCs w:val="22"/>
        </w:rPr>
        <w:t xml:space="preserve"> </w:t>
      </w:r>
      <w:r w:rsidR="00FC0CB4" w:rsidRPr="00225890">
        <w:rPr>
          <w:rFonts w:eastAsia="Aptos" w:cstheme="minorHAnsi"/>
          <w:sz w:val="22"/>
          <w:szCs w:val="22"/>
        </w:rPr>
        <w:t>volti a</w:t>
      </w:r>
      <w:r w:rsidR="00297E81" w:rsidRPr="00225890">
        <w:rPr>
          <w:rFonts w:eastAsia="Aptos" w:cstheme="minorHAnsi"/>
          <w:sz w:val="22"/>
          <w:szCs w:val="22"/>
        </w:rPr>
        <w:t xml:space="preserve"> </w:t>
      </w:r>
      <w:r w:rsidR="00066444" w:rsidRPr="00225890">
        <w:rPr>
          <w:rFonts w:eastAsia="Aptos" w:cstheme="minorHAnsi"/>
          <w:sz w:val="22"/>
          <w:szCs w:val="22"/>
        </w:rPr>
        <w:t xml:space="preserve">contribuire al miglioramento dei servizi offerti dall’Amministrazione Comunale e </w:t>
      </w:r>
      <w:r w:rsidR="00437A8D" w:rsidRPr="00225890">
        <w:rPr>
          <w:rFonts w:eastAsia="Aptos" w:cstheme="minorHAnsi"/>
          <w:sz w:val="22"/>
          <w:szCs w:val="22"/>
        </w:rPr>
        <w:t xml:space="preserve">a </w:t>
      </w:r>
      <w:r w:rsidR="00066444" w:rsidRPr="00225890">
        <w:rPr>
          <w:rFonts w:eastAsia="Aptos" w:cstheme="minorHAnsi"/>
          <w:sz w:val="22"/>
          <w:szCs w:val="22"/>
        </w:rPr>
        <w:t xml:space="preserve">generare un reale miglioramento della qualità della vita </w:t>
      </w:r>
      <w:r w:rsidR="00437A8D" w:rsidRPr="00225890">
        <w:rPr>
          <w:rFonts w:eastAsia="Aptos" w:cstheme="minorHAnsi"/>
          <w:sz w:val="22"/>
          <w:szCs w:val="22"/>
        </w:rPr>
        <w:t>per tutti i cittadini</w:t>
      </w:r>
      <w:r w:rsidR="00DD17D7" w:rsidRPr="00225890">
        <w:rPr>
          <w:rFonts w:eastAsia="Aptos" w:cstheme="minorHAnsi"/>
          <w:sz w:val="22"/>
          <w:szCs w:val="22"/>
        </w:rPr>
        <w:t>.</w:t>
      </w:r>
    </w:p>
    <w:p w14:paraId="7216FB5B" w14:textId="77777777" w:rsidR="00437A8D" w:rsidRDefault="00437A8D" w:rsidP="00E94069">
      <w:pPr>
        <w:ind w:right="49"/>
        <w:jc w:val="center"/>
        <w:rPr>
          <w:b/>
          <w:bCs/>
        </w:rPr>
      </w:pPr>
    </w:p>
    <w:p w14:paraId="12D9AAF8" w14:textId="0E15B6EB" w:rsidR="00E94069" w:rsidRPr="00537EAB" w:rsidRDefault="00E94069" w:rsidP="00E94069">
      <w:pPr>
        <w:ind w:right="49"/>
        <w:jc w:val="center"/>
        <w:rPr>
          <w:i/>
          <w:iCs/>
          <w:sz w:val="22"/>
          <w:szCs w:val="22"/>
        </w:rPr>
      </w:pPr>
      <w:r w:rsidRPr="00537EAB">
        <w:rPr>
          <w:i/>
          <w:iCs/>
          <w:sz w:val="22"/>
          <w:szCs w:val="22"/>
        </w:rPr>
        <w:t>VISTO</w:t>
      </w:r>
    </w:p>
    <w:p w14:paraId="4380AD0F" w14:textId="77777777" w:rsidR="00E94069" w:rsidRPr="00537EAB" w:rsidRDefault="00E94069" w:rsidP="00E94069">
      <w:pPr>
        <w:ind w:right="49"/>
        <w:rPr>
          <w:sz w:val="22"/>
          <w:szCs w:val="22"/>
        </w:rPr>
      </w:pPr>
    </w:p>
    <w:p w14:paraId="3A7BDE6F" w14:textId="77777777" w:rsidR="00E94069" w:rsidRPr="00537EAB" w:rsidRDefault="00E94069" w:rsidP="00E94069">
      <w:pPr>
        <w:ind w:right="49"/>
        <w:rPr>
          <w:sz w:val="22"/>
          <w:szCs w:val="22"/>
        </w:rPr>
      </w:pPr>
      <w:r w:rsidRPr="00537EAB">
        <w:rPr>
          <w:sz w:val="22"/>
          <w:szCs w:val="22"/>
        </w:rPr>
        <w:t>lo Statuto comunale ed il regolamento per il funzionamento del Consiglio;</w:t>
      </w:r>
    </w:p>
    <w:p w14:paraId="3D1114D4" w14:textId="77777777" w:rsidR="00E94069" w:rsidRPr="00537EAB" w:rsidRDefault="00E94069" w:rsidP="00E94069">
      <w:pPr>
        <w:ind w:right="49"/>
        <w:rPr>
          <w:sz w:val="22"/>
          <w:szCs w:val="22"/>
        </w:rPr>
      </w:pPr>
    </w:p>
    <w:p w14:paraId="5358CDF3" w14:textId="77777777" w:rsidR="00E94069" w:rsidRPr="00537EAB" w:rsidRDefault="00E94069" w:rsidP="00E94069">
      <w:pPr>
        <w:ind w:right="49"/>
        <w:jc w:val="center"/>
        <w:rPr>
          <w:i/>
          <w:iCs/>
          <w:sz w:val="22"/>
          <w:szCs w:val="22"/>
        </w:rPr>
      </w:pPr>
      <w:r w:rsidRPr="00537EAB">
        <w:rPr>
          <w:i/>
          <w:iCs/>
          <w:sz w:val="22"/>
          <w:szCs w:val="22"/>
        </w:rPr>
        <w:t>VALUTATO CHE</w:t>
      </w:r>
    </w:p>
    <w:p w14:paraId="10E1C151" w14:textId="77777777" w:rsidR="00E94069" w:rsidRPr="00537EAB" w:rsidRDefault="00E94069" w:rsidP="00E94069">
      <w:pPr>
        <w:ind w:right="49"/>
        <w:rPr>
          <w:sz w:val="22"/>
          <w:szCs w:val="22"/>
        </w:rPr>
      </w:pPr>
      <w:r w:rsidRPr="00537EAB">
        <w:rPr>
          <w:sz w:val="22"/>
          <w:szCs w:val="22"/>
        </w:rPr>
        <w:t xml:space="preserve"> </w:t>
      </w:r>
    </w:p>
    <w:p w14:paraId="3FC1F254" w14:textId="77777777" w:rsidR="00E94069" w:rsidRPr="00537EAB" w:rsidRDefault="00E94069" w:rsidP="00E94069">
      <w:pPr>
        <w:ind w:right="49"/>
        <w:rPr>
          <w:sz w:val="22"/>
          <w:szCs w:val="22"/>
        </w:rPr>
      </w:pPr>
      <w:r w:rsidRPr="00537EAB">
        <w:rPr>
          <w:sz w:val="22"/>
          <w:szCs w:val="22"/>
        </w:rPr>
        <w:t>la presente deliberazione non necessita dei pareri di regolarità tecnica e contabile, stante la sua natura politico-programmatica e che, come tale, non comporta impegni di spesa;</w:t>
      </w:r>
    </w:p>
    <w:p w14:paraId="0E7A594F" w14:textId="77777777" w:rsidR="00E94069" w:rsidRPr="00537EAB" w:rsidRDefault="00E94069" w:rsidP="00E94069">
      <w:pPr>
        <w:ind w:right="49"/>
        <w:rPr>
          <w:sz w:val="22"/>
          <w:szCs w:val="22"/>
        </w:rPr>
      </w:pPr>
    </w:p>
    <w:p w14:paraId="06C0E88B" w14:textId="77777777" w:rsidR="00E94069" w:rsidRPr="00537EAB" w:rsidRDefault="00E94069" w:rsidP="00E94069">
      <w:pPr>
        <w:ind w:right="49"/>
        <w:rPr>
          <w:sz w:val="22"/>
          <w:szCs w:val="22"/>
        </w:rPr>
      </w:pPr>
      <w:r w:rsidRPr="00537EAB">
        <w:rPr>
          <w:sz w:val="22"/>
          <w:szCs w:val="22"/>
        </w:rPr>
        <w:t>Con voti: ………………………………………..</w:t>
      </w:r>
    </w:p>
    <w:p w14:paraId="31A5E2DB" w14:textId="77777777" w:rsidR="00E94069" w:rsidRPr="00537EAB" w:rsidRDefault="00E94069" w:rsidP="00E94069">
      <w:pPr>
        <w:ind w:right="49"/>
        <w:rPr>
          <w:sz w:val="22"/>
          <w:szCs w:val="22"/>
        </w:rPr>
      </w:pPr>
    </w:p>
    <w:p w14:paraId="43FCB48A" w14:textId="77777777" w:rsidR="00E94069" w:rsidRPr="00537EAB" w:rsidRDefault="00E94069" w:rsidP="003E6964">
      <w:pPr>
        <w:ind w:right="49"/>
        <w:jc w:val="center"/>
        <w:rPr>
          <w:i/>
          <w:iCs/>
          <w:sz w:val="22"/>
          <w:szCs w:val="22"/>
        </w:rPr>
      </w:pPr>
      <w:r w:rsidRPr="00537EAB">
        <w:rPr>
          <w:i/>
          <w:iCs/>
          <w:sz w:val="22"/>
          <w:szCs w:val="22"/>
        </w:rPr>
        <w:t>DELIBERA</w:t>
      </w:r>
    </w:p>
    <w:p w14:paraId="50A6E8D3" w14:textId="77777777" w:rsidR="00E94069" w:rsidRPr="00537EAB" w:rsidRDefault="00E94069" w:rsidP="00E94069">
      <w:pPr>
        <w:ind w:right="49"/>
        <w:rPr>
          <w:sz w:val="22"/>
          <w:szCs w:val="22"/>
        </w:rPr>
      </w:pPr>
    </w:p>
    <w:p w14:paraId="2E3EC690" w14:textId="77777777" w:rsidR="00B77DB4" w:rsidRPr="00537EAB" w:rsidRDefault="00E94069" w:rsidP="00B77DB4">
      <w:pPr>
        <w:pStyle w:val="Paragrafoelenco"/>
        <w:numPr>
          <w:ilvl w:val="0"/>
          <w:numId w:val="3"/>
        </w:numPr>
        <w:ind w:right="49"/>
        <w:rPr>
          <w:sz w:val="22"/>
          <w:szCs w:val="22"/>
        </w:rPr>
      </w:pPr>
      <w:r w:rsidRPr="00537EAB">
        <w:rPr>
          <w:sz w:val="22"/>
          <w:szCs w:val="22"/>
        </w:rPr>
        <w:t xml:space="preserve">di approvare </w:t>
      </w:r>
      <w:r w:rsidR="00771E40" w:rsidRPr="00537EAB">
        <w:rPr>
          <w:sz w:val="22"/>
          <w:szCs w:val="22"/>
        </w:rPr>
        <w:t>il presente Ordine del Giorno</w:t>
      </w:r>
      <w:r w:rsidRPr="00537EAB">
        <w:rPr>
          <w:sz w:val="22"/>
          <w:szCs w:val="22"/>
        </w:rPr>
        <w:t>;</w:t>
      </w:r>
    </w:p>
    <w:p w14:paraId="395448F8" w14:textId="2ECF348A" w:rsidR="00B77DB4" w:rsidRPr="00537EAB" w:rsidRDefault="00E94069" w:rsidP="00B77DB4">
      <w:pPr>
        <w:pStyle w:val="Paragrafoelenco"/>
        <w:numPr>
          <w:ilvl w:val="0"/>
          <w:numId w:val="3"/>
        </w:numPr>
        <w:ind w:right="49"/>
        <w:rPr>
          <w:sz w:val="22"/>
          <w:szCs w:val="22"/>
        </w:rPr>
      </w:pPr>
      <w:r w:rsidRPr="00537EAB">
        <w:rPr>
          <w:sz w:val="22"/>
          <w:szCs w:val="22"/>
        </w:rPr>
        <w:t>di aderire</w:t>
      </w:r>
      <w:r w:rsidR="007166BC" w:rsidRPr="00537EAB">
        <w:rPr>
          <w:sz w:val="22"/>
          <w:szCs w:val="22"/>
        </w:rPr>
        <w:t xml:space="preserve">, senza impegni di spesa, allo spirito e alle iniziative assunte dalla Fondazione </w:t>
      </w:r>
      <w:r w:rsidR="007166BC" w:rsidRPr="00537EAB">
        <w:rPr>
          <w:i/>
          <w:sz w:val="22"/>
          <w:szCs w:val="22"/>
        </w:rPr>
        <w:t xml:space="preserve">Fratelli </w:t>
      </w:r>
      <w:r w:rsidR="00185FA8" w:rsidRPr="00537EAB">
        <w:rPr>
          <w:i/>
          <w:sz w:val="22"/>
          <w:szCs w:val="22"/>
        </w:rPr>
        <w:t>t</w:t>
      </w:r>
      <w:r w:rsidR="007166BC" w:rsidRPr="00537EAB">
        <w:rPr>
          <w:i/>
          <w:sz w:val="22"/>
          <w:szCs w:val="22"/>
        </w:rPr>
        <w:t>utti</w:t>
      </w:r>
      <w:r w:rsidR="007166BC" w:rsidRPr="00537EAB">
        <w:rPr>
          <w:sz w:val="22"/>
          <w:szCs w:val="22"/>
        </w:rPr>
        <w:t xml:space="preserve">, </w:t>
      </w:r>
      <w:r w:rsidR="00441DD4" w:rsidRPr="00537EAB">
        <w:rPr>
          <w:sz w:val="22"/>
          <w:szCs w:val="22"/>
        </w:rPr>
        <w:t xml:space="preserve">in collaborazione con ANCI, </w:t>
      </w:r>
      <w:r w:rsidR="007166BC" w:rsidRPr="00537EAB">
        <w:rPr>
          <w:sz w:val="22"/>
          <w:szCs w:val="22"/>
        </w:rPr>
        <w:t>nel rispetto dei principi sopra enunciati</w:t>
      </w:r>
      <w:r w:rsidR="00A22A94" w:rsidRPr="00537EAB">
        <w:rPr>
          <w:sz w:val="22"/>
          <w:szCs w:val="22"/>
        </w:rPr>
        <w:t>;</w:t>
      </w:r>
    </w:p>
    <w:p w14:paraId="718036F2" w14:textId="77777777" w:rsidR="00B77DB4" w:rsidRPr="00537EAB" w:rsidRDefault="00B77DB4" w:rsidP="00B77DB4">
      <w:pPr>
        <w:pStyle w:val="Paragrafoelenco"/>
        <w:numPr>
          <w:ilvl w:val="0"/>
          <w:numId w:val="3"/>
        </w:numPr>
        <w:ind w:right="49"/>
        <w:rPr>
          <w:sz w:val="22"/>
          <w:szCs w:val="22"/>
        </w:rPr>
      </w:pPr>
      <w:r w:rsidRPr="00537EAB">
        <w:rPr>
          <w:sz w:val="22"/>
          <w:szCs w:val="22"/>
        </w:rPr>
        <w:t>di sottoscrivere la Dichiarazione sulla Fraternità Umana;</w:t>
      </w:r>
    </w:p>
    <w:p w14:paraId="5EC8CE7C" w14:textId="77777777" w:rsidR="00E94069" w:rsidRPr="00537EAB" w:rsidRDefault="00E94069" w:rsidP="00E94069">
      <w:pPr>
        <w:ind w:right="49"/>
        <w:rPr>
          <w:sz w:val="22"/>
          <w:szCs w:val="22"/>
        </w:rPr>
      </w:pPr>
    </w:p>
    <w:p w14:paraId="58A64C87" w14:textId="77777777" w:rsidR="00E94069" w:rsidRPr="00537EAB" w:rsidRDefault="00E94069" w:rsidP="00116C18">
      <w:pPr>
        <w:ind w:right="49"/>
        <w:jc w:val="center"/>
        <w:rPr>
          <w:i/>
          <w:iCs/>
          <w:sz w:val="22"/>
          <w:szCs w:val="22"/>
        </w:rPr>
      </w:pPr>
      <w:r w:rsidRPr="00537EAB">
        <w:rPr>
          <w:i/>
          <w:iCs/>
          <w:sz w:val="22"/>
          <w:szCs w:val="22"/>
        </w:rPr>
        <w:t>IMPEGNA</w:t>
      </w:r>
    </w:p>
    <w:p w14:paraId="7ED2BCF1" w14:textId="77777777" w:rsidR="00E94069" w:rsidRPr="00537EAB" w:rsidRDefault="00E94069" w:rsidP="00E94069">
      <w:pPr>
        <w:ind w:right="49"/>
        <w:rPr>
          <w:sz w:val="22"/>
          <w:szCs w:val="22"/>
        </w:rPr>
      </w:pPr>
    </w:p>
    <w:p w14:paraId="75A76AF3" w14:textId="259E3727" w:rsidR="00E94069" w:rsidRPr="00537EAB" w:rsidRDefault="00E94069" w:rsidP="00441DD4">
      <w:pPr>
        <w:ind w:right="49"/>
        <w:jc w:val="both"/>
        <w:rPr>
          <w:sz w:val="22"/>
          <w:szCs w:val="22"/>
        </w:rPr>
      </w:pPr>
      <w:r w:rsidRPr="00537EAB">
        <w:rPr>
          <w:sz w:val="22"/>
          <w:szCs w:val="22"/>
        </w:rPr>
        <w:t xml:space="preserve">il Sindaco e la Giunta Comunale ad adottare, nel rispetto delle rispettive competenze, tutti i provvedimenti utili </w:t>
      </w:r>
      <w:r w:rsidR="00A14223" w:rsidRPr="00537EAB">
        <w:rPr>
          <w:sz w:val="22"/>
          <w:szCs w:val="22"/>
        </w:rPr>
        <w:t>a promuovere i principi e i valori enunciati nel presente documento</w:t>
      </w:r>
      <w:r w:rsidR="00B77DB4" w:rsidRPr="00537EAB">
        <w:rPr>
          <w:sz w:val="22"/>
          <w:szCs w:val="22"/>
        </w:rPr>
        <w:t>, a sottoscrivere la Dichiarazione sulla Fraternità Umana</w:t>
      </w:r>
      <w:r w:rsidRPr="00537EAB">
        <w:rPr>
          <w:sz w:val="22"/>
          <w:szCs w:val="22"/>
        </w:rPr>
        <w:t xml:space="preserve"> </w:t>
      </w:r>
      <w:r w:rsidR="00AD0E88" w:rsidRPr="00537EAB">
        <w:rPr>
          <w:sz w:val="22"/>
          <w:szCs w:val="22"/>
        </w:rPr>
        <w:t>e di trasmettere</w:t>
      </w:r>
      <w:r w:rsidRPr="00537EAB">
        <w:rPr>
          <w:sz w:val="22"/>
          <w:szCs w:val="22"/>
        </w:rPr>
        <w:t xml:space="preserve">, a tal fine, </w:t>
      </w:r>
      <w:r w:rsidR="00AD0E88" w:rsidRPr="00537EAB">
        <w:rPr>
          <w:sz w:val="22"/>
          <w:szCs w:val="22"/>
        </w:rPr>
        <w:t xml:space="preserve">la </w:t>
      </w:r>
      <w:r w:rsidRPr="00537EAB">
        <w:rPr>
          <w:sz w:val="22"/>
          <w:szCs w:val="22"/>
        </w:rPr>
        <w:t>presente deliberazione a</w:t>
      </w:r>
      <w:r w:rsidR="00AD0E88" w:rsidRPr="00537EAB">
        <w:rPr>
          <w:sz w:val="22"/>
          <w:szCs w:val="22"/>
        </w:rPr>
        <w:t>ll</w:t>
      </w:r>
      <w:r w:rsidR="00E14896" w:rsidRPr="00537EAB">
        <w:rPr>
          <w:sz w:val="22"/>
          <w:szCs w:val="22"/>
        </w:rPr>
        <w:t>’</w:t>
      </w:r>
      <w:r w:rsidR="00AD0E88" w:rsidRPr="00537EAB">
        <w:rPr>
          <w:sz w:val="22"/>
          <w:szCs w:val="22"/>
        </w:rPr>
        <w:t xml:space="preserve">ANCI Nazionale e alla Fondazione </w:t>
      </w:r>
      <w:r w:rsidR="00AD0E88" w:rsidRPr="00537EAB">
        <w:rPr>
          <w:i/>
          <w:sz w:val="22"/>
          <w:szCs w:val="22"/>
        </w:rPr>
        <w:t xml:space="preserve">Fratelli </w:t>
      </w:r>
      <w:r w:rsidR="00185FA8" w:rsidRPr="00537EAB">
        <w:rPr>
          <w:i/>
          <w:sz w:val="22"/>
          <w:szCs w:val="22"/>
        </w:rPr>
        <w:t>t</w:t>
      </w:r>
      <w:r w:rsidR="00AD0E88" w:rsidRPr="00537EAB">
        <w:rPr>
          <w:i/>
          <w:sz w:val="22"/>
          <w:szCs w:val="22"/>
        </w:rPr>
        <w:t>utti</w:t>
      </w:r>
      <w:r w:rsidR="00AD0E88" w:rsidRPr="00537EAB">
        <w:rPr>
          <w:sz w:val="22"/>
          <w:szCs w:val="22"/>
        </w:rPr>
        <w:t xml:space="preserve"> (</w:t>
      </w:r>
      <w:r w:rsidR="00185FA8" w:rsidRPr="00537EAB">
        <w:rPr>
          <w:sz w:val="22"/>
          <w:szCs w:val="22"/>
        </w:rPr>
        <w:t>fondazioneft@fondazionefratellitutti.va</w:t>
      </w:r>
      <w:r w:rsidR="00AD0E88" w:rsidRPr="00537EAB">
        <w:rPr>
          <w:sz w:val="22"/>
          <w:szCs w:val="22"/>
        </w:rPr>
        <w:t>)</w:t>
      </w:r>
      <w:r w:rsidRPr="00537EAB">
        <w:rPr>
          <w:sz w:val="22"/>
          <w:szCs w:val="22"/>
        </w:rPr>
        <w:t>.</w:t>
      </w:r>
    </w:p>
    <w:p w14:paraId="32BEE0CB" w14:textId="77777777" w:rsidR="00AE2249" w:rsidRPr="00537EAB" w:rsidRDefault="00AE2249">
      <w:pPr>
        <w:rPr>
          <w:sz w:val="22"/>
          <w:szCs w:val="22"/>
        </w:rPr>
      </w:pPr>
    </w:p>
    <w:p w14:paraId="5FC2909B" w14:textId="77777777" w:rsidR="00A14223" w:rsidRPr="00537EAB" w:rsidRDefault="00A14223">
      <w:pPr>
        <w:rPr>
          <w:sz w:val="22"/>
          <w:szCs w:val="22"/>
        </w:rPr>
      </w:pPr>
    </w:p>
    <w:p w14:paraId="46326160" w14:textId="77777777" w:rsidR="00A14223" w:rsidRPr="00537EAB" w:rsidRDefault="00A14223">
      <w:pPr>
        <w:rPr>
          <w:sz w:val="22"/>
          <w:szCs w:val="22"/>
        </w:rPr>
      </w:pPr>
    </w:p>
    <w:p w14:paraId="15CE7C44" w14:textId="77777777" w:rsidR="00A14223" w:rsidRPr="00537EAB" w:rsidRDefault="00A14223">
      <w:pPr>
        <w:rPr>
          <w:sz w:val="22"/>
          <w:szCs w:val="22"/>
        </w:rPr>
      </w:pPr>
    </w:p>
    <w:sectPr w:rsidR="00A14223" w:rsidRPr="00537EAB" w:rsidSect="00066FC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DEE8A" w14:textId="77777777" w:rsidR="00FB1318" w:rsidRDefault="00FB1318" w:rsidP="00AE2249">
      <w:r>
        <w:separator/>
      </w:r>
    </w:p>
  </w:endnote>
  <w:endnote w:type="continuationSeparator" w:id="0">
    <w:p w14:paraId="57B621E4" w14:textId="77777777" w:rsidR="00FB1318" w:rsidRDefault="00FB1318" w:rsidP="00AE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73970442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7F925CB" w14:textId="77777777" w:rsidR="00AE2249" w:rsidRDefault="00AE2249" w:rsidP="003D68C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C2BA880" w14:textId="77777777" w:rsidR="00AE2249" w:rsidRDefault="00AE2249" w:rsidP="00AE224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3673818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627E335" w14:textId="0CEA75FE" w:rsidR="00AE2249" w:rsidRDefault="00AE2249" w:rsidP="003D68C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37EAB"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4344167C" w14:textId="77777777" w:rsidR="00AE2249" w:rsidRDefault="00AE2249" w:rsidP="00AE224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42E15" w14:textId="77777777" w:rsidR="00FB1318" w:rsidRDefault="00FB1318" w:rsidP="00AE2249">
      <w:r>
        <w:separator/>
      </w:r>
    </w:p>
  </w:footnote>
  <w:footnote w:type="continuationSeparator" w:id="0">
    <w:p w14:paraId="3DE146A7" w14:textId="77777777" w:rsidR="00FB1318" w:rsidRDefault="00FB1318" w:rsidP="00AE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31DBF"/>
    <w:multiLevelType w:val="hybridMultilevel"/>
    <w:tmpl w:val="AF1C78E2"/>
    <w:lvl w:ilvl="0" w:tplc="D594364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7E272B3"/>
    <w:multiLevelType w:val="hybridMultilevel"/>
    <w:tmpl w:val="831C26FC"/>
    <w:lvl w:ilvl="0" w:tplc="287A2F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30527316"/>
    <w:multiLevelType w:val="hybridMultilevel"/>
    <w:tmpl w:val="0D584ADE"/>
    <w:lvl w:ilvl="0" w:tplc="501C98F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E6C08"/>
    <w:multiLevelType w:val="hybridMultilevel"/>
    <w:tmpl w:val="29E6D536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7F815CC0"/>
    <w:multiLevelType w:val="hybridMultilevel"/>
    <w:tmpl w:val="29E6D536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847204491">
    <w:abstractNumId w:val="0"/>
  </w:num>
  <w:num w:numId="2" w16cid:durableId="160126249">
    <w:abstractNumId w:val="1"/>
  </w:num>
  <w:num w:numId="3" w16cid:durableId="1257787719">
    <w:abstractNumId w:val="2"/>
  </w:num>
  <w:num w:numId="4" w16cid:durableId="1662923999">
    <w:abstractNumId w:val="4"/>
  </w:num>
  <w:num w:numId="5" w16cid:durableId="1401832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49"/>
    <w:rsid w:val="00000AF4"/>
    <w:rsid w:val="00003DA2"/>
    <w:rsid w:val="000046BE"/>
    <w:rsid w:val="00005DF9"/>
    <w:rsid w:val="00016EB2"/>
    <w:rsid w:val="00026877"/>
    <w:rsid w:val="0003112B"/>
    <w:rsid w:val="000342E2"/>
    <w:rsid w:val="0003780C"/>
    <w:rsid w:val="00046989"/>
    <w:rsid w:val="0005530C"/>
    <w:rsid w:val="00063FC6"/>
    <w:rsid w:val="00066444"/>
    <w:rsid w:val="00066FC9"/>
    <w:rsid w:val="00071645"/>
    <w:rsid w:val="00080FA7"/>
    <w:rsid w:val="000840D5"/>
    <w:rsid w:val="00096461"/>
    <w:rsid w:val="000A09BE"/>
    <w:rsid w:val="000A3978"/>
    <w:rsid w:val="000B0936"/>
    <w:rsid w:val="000B64CB"/>
    <w:rsid w:val="000D42D9"/>
    <w:rsid w:val="000D72DA"/>
    <w:rsid w:val="000D79EF"/>
    <w:rsid w:val="000E4AD1"/>
    <w:rsid w:val="000F14D6"/>
    <w:rsid w:val="001115A7"/>
    <w:rsid w:val="00116C18"/>
    <w:rsid w:val="00125A5F"/>
    <w:rsid w:val="00134315"/>
    <w:rsid w:val="00135A3C"/>
    <w:rsid w:val="001373A3"/>
    <w:rsid w:val="00146555"/>
    <w:rsid w:val="001475C6"/>
    <w:rsid w:val="00154299"/>
    <w:rsid w:val="001542DD"/>
    <w:rsid w:val="00156687"/>
    <w:rsid w:val="001642B6"/>
    <w:rsid w:val="00164D68"/>
    <w:rsid w:val="001651B2"/>
    <w:rsid w:val="00183348"/>
    <w:rsid w:val="00185FA8"/>
    <w:rsid w:val="001910E7"/>
    <w:rsid w:val="00191185"/>
    <w:rsid w:val="00191CA4"/>
    <w:rsid w:val="001A4354"/>
    <w:rsid w:val="001B1B89"/>
    <w:rsid w:val="001B2E4A"/>
    <w:rsid w:val="001B4061"/>
    <w:rsid w:val="001C14B8"/>
    <w:rsid w:val="001C3D1E"/>
    <w:rsid w:val="001D2DFE"/>
    <w:rsid w:val="001E753A"/>
    <w:rsid w:val="001F7242"/>
    <w:rsid w:val="00200A10"/>
    <w:rsid w:val="002041AF"/>
    <w:rsid w:val="00215AE3"/>
    <w:rsid w:val="00217081"/>
    <w:rsid w:val="00220EFF"/>
    <w:rsid w:val="00225513"/>
    <w:rsid w:val="00225890"/>
    <w:rsid w:val="002463F7"/>
    <w:rsid w:val="00252A3D"/>
    <w:rsid w:val="00262483"/>
    <w:rsid w:val="00267FD8"/>
    <w:rsid w:val="00272EB8"/>
    <w:rsid w:val="00286DC8"/>
    <w:rsid w:val="00296BCA"/>
    <w:rsid w:val="00297E81"/>
    <w:rsid w:val="002A718D"/>
    <w:rsid w:val="002B61FE"/>
    <w:rsid w:val="002B709A"/>
    <w:rsid w:val="002C5CE0"/>
    <w:rsid w:val="002D2AC3"/>
    <w:rsid w:val="002E1E36"/>
    <w:rsid w:val="002E3893"/>
    <w:rsid w:val="002F0299"/>
    <w:rsid w:val="002F6501"/>
    <w:rsid w:val="002F7176"/>
    <w:rsid w:val="00320187"/>
    <w:rsid w:val="00324139"/>
    <w:rsid w:val="0032551B"/>
    <w:rsid w:val="0033635A"/>
    <w:rsid w:val="00341160"/>
    <w:rsid w:val="00341E79"/>
    <w:rsid w:val="00352A0F"/>
    <w:rsid w:val="003534B0"/>
    <w:rsid w:val="00354161"/>
    <w:rsid w:val="00354EAF"/>
    <w:rsid w:val="00371D8A"/>
    <w:rsid w:val="003720B9"/>
    <w:rsid w:val="00376222"/>
    <w:rsid w:val="003856E2"/>
    <w:rsid w:val="003B1DB5"/>
    <w:rsid w:val="003B4B91"/>
    <w:rsid w:val="003C0B62"/>
    <w:rsid w:val="003C2F3A"/>
    <w:rsid w:val="003C514F"/>
    <w:rsid w:val="003C7B7C"/>
    <w:rsid w:val="003D1B1E"/>
    <w:rsid w:val="003D6A3A"/>
    <w:rsid w:val="003D7EBD"/>
    <w:rsid w:val="003E2BD5"/>
    <w:rsid w:val="003E3BDB"/>
    <w:rsid w:val="003E3C88"/>
    <w:rsid w:val="003E6964"/>
    <w:rsid w:val="003F1E34"/>
    <w:rsid w:val="00404B41"/>
    <w:rsid w:val="00431907"/>
    <w:rsid w:val="0043620E"/>
    <w:rsid w:val="004366D6"/>
    <w:rsid w:val="00437A8D"/>
    <w:rsid w:val="00441DD4"/>
    <w:rsid w:val="00441ED2"/>
    <w:rsid w:val="00451826"/>
    <w:rsid w:val="004518CB"/>
    <w:rsid w:val="00454870"/>
    <w:rsid w:val="004579FE"/>
    <w:rsid w:val="00467E45"/>
    <w:rsid w:val="004A446A"/>
    <w:rsid w:val="004A5574"/>
    <w:rsid w:val="004C5E46"/>
    <w:rsid w:val="004D11D5"/>
    <w:rsid w:val="004E2C33"/>
    <w:rsid w:val="004F3BBB"/>
    <w:rsid w:val="00507CD2"/>
    <w:rsid w:val="00514A15"/>
    <w:rsid w:val="005203C4"/>
    <w:rsid w:val="00520C60"/>
    <w:rsid w:val="00531AD3"/>
    <w:rsid w:val="00531E50"/>
    <w:rsid w:val="00531FF4"/>
    <w:rsid w:val="00535311"/>
    <w:rsid w:val="00537EAB"/>
    <w:rsid w:val="0055002F"/>
    <w:rsid w:val="00553EB9"/>
    <w:rsid w:val="00565932"/>
    <w:rsid w:val="00570AA4"/>
    <w:rsid w:val="00573421"/>
    <w:rsid w:val="0057506E"/>
    <w:rsid w:val="00584706"/>
    <w:rsid w:val="005911D5"/>
    <w:rsid w:val="005A4AD3"/>
    <w:rsid w:val="005A6DFC"/>
    <w:rsid w:val="005B5630"/>
    <w:rsid w:val="005C140C"/>
    <w:rsid w:val="005C3D1D"/>
    <w:rsid w:val="005C6E53"/>
    <w:rsid w:val="005C73F7"/>
    <w:rsid w:val="005D3EE2"/>
    <w:rsid w:val="005D58C2"/>
    <w:rsid w:val="005E78C2"/>
    <w:rsid w:val="0060359D"/>
    <w:rsid w:val="006042B0"/>
    <w:rsid w:val="006061C8"/>
    <w:rsid w:val="0061389B"/>
    <w:rsid w:val="00622FDF"/>
    <w:rsid w:val="0063040E"/>
    <w:rsid w:val="006362E9"/>
    <w:rsid w:val="0063706D"/>
    <w:rsid w:val="00645F4A"/>
    <w:rsid w:val="0066257C"/>
    <w:rsid w:val="00666E69"/>
    <w:rsid w:val="00670428"/>
    <w:rsid w:val="00671384"/>
    <w:rsid w:val="006725D3"/>
    <w:rsid w:val="00684347"/>
    <w:rsid w:val="00686421"/>
    <w:rsid w:val="00687C7C"/>
    <w:rsid w:val="00697CA4"/>
    <w:rsid w:val="006A0CFC"/>
    <w:rsid w:val="006A38A7"/>
    <w:rsid w:val="006A645A"/>
    <w:rsid w:val="006A6DF0"/>
    <w:rsid w:val="006A7326"/>
    <w:rsid w:val="006C439B"/>
    <w:rsid w:val="006D08DA"/>
    <w:rsid w:val="006D4877"/>
    <w:rsid w:val="006D4A87"/>
    <w:rsid w:val="006E5B02"/>
    <w:rsid w:val="006E7737"/>
    <w:rsid w:val="006F005E"/>
    <w:rsid w:val="006F5FD6"/>
    <w:rsid w:val="0071119E"/>
    <w:rsid w:val="007166BC"/>
    <w:rsid w:val="007253CC"/>
    <w:rsid w:val="007301CF"/>
    <w:rsid w:val="00736C13"/>
    <w:rsid w:val="00740206"/>
    <w:rsid w:val="00745F1C"/>
    <w:rsid w:val="007539AD"/>
    <w:rsid w:val="00757771"/>
    <w:rsid w:val="007654FE"/>
    <w:rsid w:val="00767C45"/>
    <w:rsid w:val="00771220"/>
    <w:rsid w:val="00771E40"/>
    <w:rsid w:val="00773393"/>
    <w:rsid w:val="007921EE"/>
    <w:rsid w:val="007965EA"/>
    <w:rsid w:val="007971C0"/>
    <w:rsid w:val="007B7DA7"/>
    <w:rsid w:val="007B7EDC"/>
    <w:rsid w:val="007E4E3B"/>
    <w:rsid w:val="007F1A3C"/>
    <w:rsid w:val="007F3639"/>
    <w:rsid w:val="007F4F9C"/>
    <w:rsid w:val="007F6409"/>
    <w:rsid w:val="0081272C"/>
    <w:rsid w:val="00824141"/>
    <w:rsid w:val="00824B9F"/>
    <w:rsid w:val="00833720"/>
    <w:rsid w:val="00842123"/>
    <w:rsid w:val="00847AB0"/>
    <w:rsid w:val="00870C5E"/>
    <w:rsid w:val="00871EAC"/>
    <w:rsid w:val="0087518A"/>
    <w:rsid w:val="00877A12"/>
    <w:rsid w:val="00884040"/>
    <w:rsid w:val="008A0F4C"/>
    <w:rsid w:val="008B1A2D"/>
    <w:rsid w:val="008B1CE1"/>
    <w:rsid w:val="008B7947"/>
    <w:rsid w:val="008E1B3C"/>
    <w:rsid w:val="008E77A0"/>
    <w:rsid w:val="008F5684"/>
    <w:rsid w:val="0090399E"/>
    <w:rsid w:val="009245E4"/>
    <w:rsid w:val="009334F4"/>
    <w:rsid w:val="00936895"/>
    <w:rsid w:val="009465AF"/>
    <w:rsid w:val="00962FED"/>
    <w:rsid w:val="009634E1"/>
    <w:rsid w:val="00980D7F"/>
    <w:rsid w:val="009939FE"/>
    <w:rsid w:val="00995863"/>
    <w:rsid w:val="009B219A"/>
    <w:rsid w:val="009B4B2A"/>
    <w:rsid w:val="009C1094"/>
    <w:rsid w:val="009C5077"/>
    <w:rsid w:val="009D2AB0"/>
    <w:rsid w:val="009D6108"/>
    <w:rsid w:val="009E51AF"/>
    <w:rsid w:val="009F75AB"/>
    <w:rsid w:val="00A026B2"/>
    <w:rsid w:val="00A14223"/>
    <w:rsid w:val="00A22A94"/>
    <w:rsid w:val="00A435B4"/>
    <w:rsid w:val="00A45792"/>
    <w:rsid w:val="00A47A7D"/>
    <w:rsid w:val="00A663A1"/>
    <w:rsid w:val="00A73CC0"/>
    <w:rsid w:val="00A73E95"/>
    <w:rsid w:val="00A774AF"/>
    <w:rsid w:val="00A870A7"/>
    <w:rsid w:val="00A872E5"/>
    <w:rsid w:val="00A93C97"/>
    <w:rsid w:val="00AA077C"/>
    <w:rsid w:val="00AA3F5C"/>
    <w:rsid w:val="00AA60DD"/>
    <w:rsid w:val="00AC197D"/>
    <w:rsid w:val="00AC4972"/>
    <w:rsid w:val="00AC6C14"/>
    <w:rsid w:val="00AD0E88"/>
    <w:rsid w:val="00AD3508"/>
    <w:rsid w:val="00AE09C8"/>
    <w:rsid w:val="00AE2249"/>
    <w:rsid w:val="00AE6FE1"/>
    <w:rsid w:val="00AF0C79"/>
    <w:rsid w:val="00AF13B9"/>
    <w:rsid w:val="00AF476F"/>
    <w:rsid w:val="00B101E4"/>
    <w:rsid w:val="00B124D3"/>
    <w:rsid w:val="00B25CBD"/>
    <w:rsid w:val="00B27C39"/>
    <w:rsid w:val="00B27F91"/>
    <w:rsid w:val="00B30ACC"/>
    <w:rsid w:val="00B341CD"/>
    <w:rsid w:val="00B406DE"/>
    <w:rsid w:val="00B42CCB"/>
    <w:rsid w:val="00B44EE0"/>
    <w:rsid w:val="00B50A39"/>
    <w:rsid w:val="00B535AE"/>
    <w:rsid w:val="00B56C7A"/>
    <w:rsid w:val="00B61161"/>
    <w:rsid w:val="00B63CBC"/>
    <w:rsid w:val="00B70306"/>
    <w:rsid w:val="00B74FF9"/>
    <w:rsid w:val="00B77DB4"/>
    <w:rsid w:val="00B9161F"/>
    <w:rsid w:val="00B976E4"/>
    <w:rsid w:val="00BA01EC"/>
    <w:rsid w:val="00BB0BCD"/>
    <w:rsid w:val="00BC2A51"/>
    <w:rsid w:val="00BC34FD"/>
    <w:rsid w:val="00BD1359"/>
    <w:rsid w:val="00BD1B3D"/>
    <w:rsid w:val="00BD7E42"/>
    <w:rsid w:val="00BE78CD"/>
    <w:rsid w:val="00C105CB"/>
    <w:rsid w:val="00C16EA3"/>
    <w:rsid w:val="00C32380"/>
    <w:rsid w:val="00C4529E"/>
    <w:rsid w:val="00C528C1"/>
    <w:rsid w:val="00C54B9A"/>
    <w:rsid w:val="00C60C81"/>
    <w:rsid w:val="00C62A51"/>
    <w:rsid w:val="00C63F6E"/>
    <w:rsid w:val="00C73D96"/>
    <w:rsid w:val="00C744D4"/>
    <w:rsid w:val="00C90DAE"/>
    <w:rsid w:val="00C963E8"/>
    <w:rsid w:val="00C96FEA"/>
    <w:rsid w:val="00CA2ABB"/>
    <w:rsid w:val="00CA5702"/>
    <w:rsid w:val="00CB05C7"/>
    <w:rsid w:val="00CB0E4B"/>
    <w:rsid w:val="00CB2BD9"/>
    <w:rsid w:val="00CC7162"/>
    <w:rsid w:val="00CD6637"/>
    <w:rsid w:val="00CD6672"/>
    <w:rsid w:val="00CE35A5"/>
    <w:rsid w:val="00CF7163"/>
    <w:rsid w:val="00D03728"/>
    <w:rsid w:val="00D04693"/>
    <w:rsid w:val="00D14CE5"/>
    <w:rsid w:val="00D41C64"/>
    <w:rsid w:val="00D51BD9"/>
    <w:rsid w:val="00D52372"/>
    <w:rsid w:val="00D539CD"/>
    <w:rsid w:val="00D6033D"/>
    <w:rsid w:val="00D63736"/>
    <w:rsid w:val="00D6758F"/>
    <w:rsid w:val="00D736DB"/>
    <w:rsid w:val="00D93624"/>
    <w:rsid w:val="00DA4D48"/>
    <w:rsid w:val="00DB637C"/>
    <w:rsid w:val="00DC7E8D"/>
    <w:rsid w:val="00DD17D7"/>
    <w:rsid w:val="00DE0F22"/>
    <w:rsid w:val="00DE3BD5"/>
    <w:rsid w:val="00DE3FAD"/>
    <w:rsid w:val="00DE50B9"/>
    <w:rsid w:val="00E05542"/>
    <w:rsid w:val="00E10B4F"/>
    <w:rsid w:val="00E14896"/>
    <w:rsid w:val="00E17336"/>
    <w:rsid w:val="00E22A4D"/>
    <w:rsid w:val="00E23EA8"/>
    <w:rsid w:val="00E25F47"/>
    <w:rsid w:val="00E36678"/>
    <w:rsid w:val="00E64E7A"/>
    <w:rsid w:val="00E71090"/>
    <w:rsid w:val="00E83F56"/>
    <w:rsid w:val="00E84FA3"/>
    <w:rsid w:val="00E86C5B"/>
    <w:rsid w:val="00E87095"/>
    <w:rsid w:val="00E94069"/>
    <w:rsid w:val="00EA4575"/>
    <w:rsid w:val="00EA4C40"/>
    <w:rsid w:val="00EB0B6C"/>
    <w:rsid w:val="00EB25D2"/>
    <w:rsid w:val="00EC0ED5"/>
    <w:rsid w:val="00EE74F9"/>
    <w:rsid w:val="00F073AA"/>
    <w:rsid w:val="00F12F8F"/>
    <w:rsid w:val="00F14513"/>
    <w:rsid w:val="00F15BD6"/>
    <w:rsid w:val="00F27899"/>
    <w:rsid w:val="00F32589"/>
    <w:rsid w:val="00F52180"/>
    <w:rsid w:val="00F53946"/>
    <w:rsid w:val="00F55AE4"/>
    <w:rsid w:val="00F63E8E"/>
    <w:rsid w:val="00F643B9"/>
    <w:rsid w:val="00F654AD"/>
    <w:rsid w:val="00F81D00"/>
    <w:rsid w:val="00F90546"/>
    <w:rsid w:val="00F94048"/>
    <w:rsid w:val="00F95350"/>
    <w:rsid w:val="00FA0C23"/>
    <w:rsid w:val="00FA1916"/>
    <w:rsid w:val="00FB1318"/>
    <w:rsid w:val="00FB7D11"/>
    <w:rsid w:val="00FC0321"/>
    <w:rsid w:val="00FC0CB4"/>
    <w:rsid w:val="00FC2104"/>
    <w:rsid w:val="00FE2C1A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9A22"/>
  <w15:chartTrackingRefBased/>
  <w15:docId w15:val="{EC9D75E2-0E44-1149-8BEA-CC90047F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E2249"/>
    <w:pPr>
      <w:keepNext/>
      <w:keepLines/>
      <w:spacing w:after="59" w:line="259" w:lineRule="auto"/>
      <w:ind w:left="34" w:hanging="10"/>
      <w:outlineLvl w:val="0"/>
    </w:pPr>
    <w:rPr>
      <w:rFonts w:ascii="Calibri" w:eastAsia="Calibri" w:hAnsi="Calibri" w:cs="Calibri"/>
      <w:color w:val="181717"/>
      <w:sz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249"/>
    <w:rPr>
      <w:rFonts w:ascii="Calibri" w:eastAsia="Calibri" w:hAnsi="Calibri" w:cs="Calibri"/>
      <w:color w:val="181717"/>
      <w:sz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E2249"/>
    <w:pPr>
      <w:widowControl w:val="0"/>
      <w:autoSpaceDE w:val="0"/>
      <w:autoSpaceDN w:val="0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2249"/>
    <w:rPr>
      <w:rFonts w:ascii="Arial" w:eastAsia="Arial" w:hAnsi="Arial" w:cs="Arial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E22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249"/>
  </w:style>
  <w:style w:type="character" w:styleId="Numeropagina">
    <w:name w:val="page number"/>
    <w:basedOn w:val="Carpredefinitoparagrafo"/>
    <w:uiPriority w:val="99"/>
    <w:semiHidden/>
    <w:unhideWhenUsed/>
    <w:rsid w:val="00AE2249"/>
  </w:style>
  <w:style w:type="paragraph" w:styleId="Paragrafoelenco">
    <w:name w:val="List Paragraph"/>
    <w:basedOn w:val="Normale"/>
    <w:uiPriority w:val="34"/>
    <w:qFormat/>
    <w:rsid w:val="00553EB9"/>
    <w:pPr>
      <w:ind w:left="720"/>
      <w:contextualSpacing/>
    </w:pPr>
  </w:style>
  <w:style w:type="paragraph" w:styleId="Revisione">
    <w:name w:val="Revision"/>
    <w:hidden/>
    <w:uiPriority w:val="99"/>
    <w:semiHidden/>
    <w:rsid w:val="001373A3"/>
  </w:style>
  <w:style w:type="paragraph" w:styleId="NormaleWeb">
    <w:name w:val="Normal (Web)"/>
    <w:basedOn w:val="Normale"/>
    <w:uiPriority w:val="99"/>
    <w:semiHidden/>
    <w:unhideWhenUsed/>
    <w:rsid w:val="00F073AA"/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7A7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7A7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7A7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47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2261-2261-4811-97E4-A1099B49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Bussone</dc:creator>
  <cp:keywords/>
  <dc:description/>
  <cp:lastModifiedBy>Samantha Palombo</cp:lastModifiedBy>
  <cp:revision>3</cp:revision>
  <cp:lastPrinted>2024-10-29T10:02:00Z</cp:lastPrinted>
  <dcterms:created xsi:type="dcterms:W3CDTF">2024-12-02T11:24:00Z</dcterms:created>
  <dcterms:modified xsi:type="dcterms:W3CDTF">2024-12-02T11:25:00Z</dcterms:modified>
</cp:coreProperties>
</file>